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media/image1.bin" ContentType="image/png"/>
  <Override PartName="/word/media/image2.bin" ContentType="image/png"/>
  <Override PartName="/word/styles.xml" ContentType="application/vnd.openxmlformats-officedocument.wordprocessingml.styles+xml"/>
  <Override PartName="/word/media/image3.bin" ContentType="image/png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media/image4.bin" ContentType="image/png"/>
  <Override PartName="/word/media/image5.bin" ContentType="image/png"/>
  <Override PartName="/word/media/image6.bin" ContentType="image/png"/>
  <Override PartName="/word/media/image7.bin" ContentType="image/png"/>
  <Override PartName="/word/webSettings.xml" ContentType="application/vnd.openxmlformats-officedocument.wordprocessingml.webSettings+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tylesWithEffects.xml" ContentType="application/vnd.openxmlformats-officedocument.wordprocessingml.styles+xml"/>
  <Override PartName="/word/media/image0.bin" ContentType="image/png"/>
</Types>
</file>

<file path=word/document.xml><?xml version="1.0" encoding="utf-8"?>
<w:document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ps="http://schemas.microsoft.com/office/word/2010/wordprocessingShape" xmlns:wpc="http://schemas.microsoft.com/office/word/2010/wordprocessingCanvas" xmlns:m="http://schemas.openxmlformats.org/officeDocument/2006/math" xmlns:wpg="http://schemas.microsoft.com/office/word/2010/wordprocessingGroup" xmlns:mc="http://schemas.openxmlformats.org/markup-compatibility/2006" mc:Ignorable="w14 w15 wp14">
  <w:body>
    <w:p>
      <w:pPr>
        <w:kinsoku w:val="false"/>
        <w:textAlignment w:val="baseline"/>
        <w:widowControl w:val="false"/>
        <w:spacing w:before="12" w:after="0" w:lineRule="auto" w:line="1366"/>
        <w:ind w:left="595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1"/>
      <w:bookmarkEnd w:id="1"/>
      <w:r>
        <w:rPr>
          <w:noProof/>
        </w:rPr>
        <mc:AlternateContent>
          <mc:Choice Requires="wps">
            <w:drawing>
              <wp:anchor xmlns:wp="http://schemas.openxmlformats.org/drawingml/2006/wordprocessingDrawing" distT="0" distB="0" distL="0" distR="0" simplePos="0" relativeHeight="251658240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089" cy="10698482"/>
                <wp:effectExtent l="0" t="0" r="0" b="0"/>
                <wp:wrapNone/>
                <wp:docPr id="3" name="Image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 xmlns:r="http://schemas.openxmlformats.org/officeDocument/2006/relationships">
                      <pic:nvPicPr>
                        <pic:cNvPr id="3" name="12D71EFC-9ED0-48FD-ADC9-5A06C3D9D7BB"/>
                        <pic:cNvPicPr/>
                      </pic:nvPicPr>
                      <pic:blipFill>
                        <a:blip r:embed="rId6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562089" cy="10698482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pic:pic xmlns:pic="http://schemas.openxmlformats.org/drawingml/2006/picture">
              <v:shapetype xmlns:v="urn:schemas-microsoft-com:vml" xmlns:o="urn:schemas-microsoft-com:office:office" id="_x0000_t202" coordsize="21600,21600" o:spt="202" path="m,l,21600r21600,l21600,xe" filled="false" stroked="false">
                <v:stroke joinstyle="miter"/>
                <v:path gradientshapeok="true" o:connecttype="rect"/>
              </v:shapetype>
              <v:shape xmlns:v="urn:schemas-microsoft-com:vml" xmlns:r="http://schemas.openxmlformats.org/officeDocument/2006/relationships" id="Image4" type="#_x0000_t202" style="position:absolute;left:0;text-align:left;margin-left:0pt;margin-top:0pt;width:595pt;height:842pt;z-index:                                                      -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mso-width-relative:page;mso-height-relative:pagev-text-anchor:top">
                <v:imagedata r:id="rId6"/>
              </v:shape>
            </pic:pic>
          </mc:Fallback>
        </mc:AlternateContent>
      </w:r>
    </w:p>
    <w:p>
      <w:pPr>
        <w:kinsoku w:val="false"/>
        <w:textAlignment w:val="baseline"/>
        <w:widowControl w:val="false"/>
        <w:spacing w:before="4" w:after="0" w:lineRule="auto" w:line="239"/>
        <w:outlineLvl w:val="1"/>
        <w:ind w:left="811" w:right="0" w:firstLine="0"/>
        <w:jc w:val="left"/>
        <w:adjustRightInd w:val="false"/>
        <w:autoSpaceDE w:val="false"/>
        <w:autoSpaceDN w:val="false"/>
      </w:pPr>
      <w:bookmarkStart w:name="_GoBack" w:id="5"/>
      <w:r>
        <w:rPr>
          <w:position w:val="0"/>
          <w:rFonts w:ascii="SimHei" w:hAnsi="SimHei" w:eastAsia="SimHei" w:cs="SimHei"/>
          <w:w w:val="100"/>
          <w:spacing w:val="0"/>
          <w:noProof w:val="true"/>
          <w:kern w:val="0"/>
          <w:sz w:val="71"/>
          <w:szCs w:val="71"/>
          <w:color w:val="D02536"/>
          <w:b w:val="false"/>
          <w:i w:val="false"/>
        </w:rPr>
        <w:t xml:space="preserve">东莞城市学院文件</w:t>
      </w:r>
      <w:bookmarkEnd w:id="5"/>
    </w:p>
    <w:p>
      <w:pPr>
        <w:kinsoku w:val="false"/>
        <w:textAlignment w:val="baseline"/>
        <w:widowControl w:val="false"/>
        <w:spacing w:before="1" w:after="0" w:lineRule="auto" w:line="743"/>
        <w:ind w:left="595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6"/>
      <w:bookmarkEnd w:id="6"/>
    </w:p>
    <w:p>
      <w:pPr>
        <w:kinsoku w:val="false"/>
        <w:textAlignment w:val="baseline"/>
        <w:widowControl w:val="false"/>
        <w:spacing w:before="1" w:after="0" w:lineRule="auto" w:line="1026"/>
        <w:ind w:left="595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7"/>
      <w:bookmarkEnd w:id="7"/>
    </w:p>
    <w:p>
      <w:pPr>
        <w:kinsoku w:val="false"/>
        <w:textAlignment w:val="baseline"/>
        <w:widowControl w:val="false"/>
        <w:spacing w:before="1" w:after="0" w:lineRule="auto" w:line="278"/>
        <w:ind w:left="3578" w:right="0" w:firstLine="0"/>
        <w:jc w:val="left"/>
        <w:adjustRightInd w:val="false"/>
        <w:autoSpaceDE w:val="false"/>
        <w:autoSpaceDN w:val="false"/>
      </w:pPr>
      <w:bookmarkStart w:name="_GoBack" w:id="8"/>
      <w:r>
        <w:rPr>
          <w:position w:val="1"/>
          <w:rFonts w:ascii="SimHei" w:hAnsi="SimHei" w:eastAsia="SimHei" w:cs="SimHei"/>
          <w:w w:val="94"/>
          <w:spacing w:val="0"/>
          <w:noProof w:val="true"/>
          <w:kern w:val="0"/>
          <w:sz w:val="31"/>
          <w:szCs w:val="31"/>
          <w:color w:val="000000"/>
          <w:b w:val="false"/>
          <w:i w:val="false"/>
        </w:rPr>
        <w:t xml:space="preserve">东莞城〔</w:t>
      </w:r>
      <w:r>
        <w:rPr>
          <w:position w:val="1"/>
          <w:rFonts w:ascii="SimHei" w:hAnsi="SimHei" w:eastAsia="SimHei"/>
          <w:w w:val="70"/>
          <w:kern w:val="0"/>
          <w:spacing w:val="1"/>
          <w:sz w:val="31"/>
          <w:szCs w:val="31"/>
          <w:color w:val="000000"/>
          <w:b w:val="false"/>
          <w:i w:val="false"/>
        </w:rPr>
        <w:t xml:space="preserve"> </w:t>
      </w:r>
      <w:r>
        <w:rPr>
          <w:position w:val="2"/>
          <w:rFonts w:ascii="Arial" w:hAnsi="Arial" w:eastAsia="Arial" w:cs="Arial"/>
          <w:w w:val="94"/>
          <w:spacing w:val="0"/>
          <w:noProof w:val="true"/>
          <w:kern w:val="0"/>
          <w:sz w:val="30"/>
          <w:szCs w:val="30"/>
          <w:color w:val="000000"/>
          <w:b w:val="false"/>
          <w:i w:val="false"/>
        </w:rPr>
        <w:t xml:space="preserve">2021</w:t>
      </w:r>
      <w:r>
        <w:rPr>
          <w:position w:val="2"/>
          <w:rFonts w:ascii="Arial" w:hAnsi="Arial" w:eastAsia="Arial"/>
          <w:w w:val="70"/>
          <w:kern w:val="0"/>
          <w:spacing w:val="1"/>
          <w:sz w:val="30"/>
          <w:szCs w:val="30"/>
          <w:color w:val="000000"/>
          <w:b w:val="false"/>
          <w:i w:val="false"/>
        </w:rPr>
        <w:t xml:space="preserve"> </w:t>
      </w:r>
      <w:r>
        <w:rPr>
          <w:rFonts w:ascii="Arial" w:hAnsi="Arial" w:eastAsia="Arial" w:cs="Arial"/>
          <w:sz w:val="2"/>
          <w:szCs w:val="2"/>
          <w:noProof/>
          <w:position w:val="-6"/>
        </w:rPr>
        <w:drawing>
          <wp:inline xmlns:wp="http://schemas.openxmlformats.org/drawingml/2006/wordprocessingDrawing" distT="0" distB="0" distL="0" distR="0">
            <wp:extent cx="277558" cy="247650"/>
            <wp:effectExtent l="0" t="0" r="0" b="0"/>
            <wp:docPr id="9" name="Image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 xmlns:r="http://schemas.openxmlformats.org/officeDocument/2006/relationships">
                  <pic:nvPicPr>
                    <pic:cNvPr id="10" name="C443E728-2791-47A0-8EE7-BD702E58E6C3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7495" cy="247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  <w:rFonts w:ascii="Arial" w:hAnsi="Arial" w:eastAsia="Arial" w:cs="Arial"/>
          <w:w w:val="95"/>
          <w:spacing w:val="0"/>
          <w:noProof w:val="true"/>
          <w:kern w:val="0"/>
          <w:sz w:val="30"/>
          <w:szCs w:val="30"/>
          <w:color w:val="000000"/>
          <w:b w:val="false"/>
          <w:i w:val="false"/>
        </w:rPr>
        <w:t xml:space="preserve">0</w:t>
      </w:r>
      <w:r>
        <w:rPr>
          <w:position w:val="2"/>
          <w:rFonts w:ascii="Arial" w:hAnsi="Arial" w:eastAsia="Arial"/>
          <w:w w:val="70"/>
          <w:kern w:val="0"/>
          <w:spacing w:val="1"/>
          <w:sz w:val="30"/>
          <w:szCs w:val="30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95"/>
          <w:spacing w:val="0"/>
          <w:noProof w:val="true"/>
          <w:kern w:val="0"/>
          <w:sz w:val="33"/>
          <w:szCs w:val="33"/>
          <w:color w:val="000000"/>
          <w:b w:val="false"/>
          <w:i w:val="false"/>
        </w:rPr>
        <w:t xml:space="preserve">号</w:t>
      </w:r>
      <w:bookmarkEnd w:id="8"/>
    </w:p>
    <w:p>
      <w:pPr>
        <w:kinsoku w:val="false"/>
        <w:textAlignment w:val="baseline"/>
        <w:widowControl w:val="false"/>
        <w:spacing w:before="1" w:after="0" w:lineRule="auto" w:line="314"/>
        <w:ind w:left="595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11"/>
      <w:bookmarkEnd w:id="11"/>
    </w:p>
    <w:p>
      <w:pPr>
        <w:kinsoku w:val="false"/>
        <w:textAlignment w:val="baseline"/>
        <w:widowControl w:val="false"/>
        <w:spacing w:before="1" w:after="0" w:lineRule="auto" w:line="447"/>
        <w:ind w:left="595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12"/>
      <w:bookmarkEnd w:id="12"/>
    </w:p>
    <w:p>
      <w:pPr>
        <w:kinsoku w:val="false"/>
        <w:textAlignment w:val="baseline"/>
        <w:widowControl w:val="false"/>
        <w:spacing w:before="2" w:after="224" w:lineRule="auto" w:line="239"/>
        <w:ind w:left="837" w:right="0" w:firstLine="0"/>
        <w:jc w:val="left"/>
        <w:adjustRightInd w:val="false"/>
        <w:autoSpaceDE w:val="false"/>
        <w:autoSpaceDN w:val="false"/>
      </w:pPr>
      <w:bookmarkStart w:name="_GoBack" w:id="13"/>
      <w:r>
        <w:rPr>
          <w:position w:val="0"/>
          <w:rFonts w:ascii="SimHei" w:hAnsi="SimHei" w:eastAsia="SimHei" w:cs="SimHei"/>
          <w:w w:val="100"/>
          <w:spacing w:val="0"/>
          <w:noProof w:val="true"/>
          <w:kern w:val="0"/>
          <w:sz w:val="43"/>
          <w:szCs w:val="43"/>
          <w:color w:val="000000"/>
          <w:b w:val="false"/>
          <w:i w:val="false"/>
        </w:rPr>
        <w:t xml:space="preserve">关于修订《东莞城市学院学术委员会章程》</w:t>
      </w:r>
      <w:bookmarkEnd w:id="13"/>
    </w:p>
    <w:p>
      <w:pPr>
        <w:kinsoku w:val="false"/>
        <w:textAlignment w:val="baseline"/>
        <w:widowControl w:val="false"/>
        <w:spacing w:before="226" w:after="0" w:lineRule="auto" w:line="239"/>
        <w:ind w:left="4316" w:right="0" w:firstLine="0"/>
        <w:jc w:val="left"/>
        <w:adjustRightInd w:val="false"/>
        <w:autoSpaceDE w:val="false"/>
        <w:autoSpaceDN w:val="false"/>
      </w:pPr>
      <w:bookmarkStart w:name="_GoBack" w:id="14"/>
      <w:r>
        <w:rPr>
          <w:position w:val="0"/>
          <w:rFonts w:ascii="SimHei" w:hAnsi="SimHei" w:eastAsia="SimHei" w:cs="SimHei"/>
          <w:w w:val="100"/>
          <w:spacing w:val="0"/>
          <w:noProof w:val="true"/>
          <w:kern w:val="0"/>
          <w:sz w:val="42"/>
          <w:szCs w:val="42"/>
          <w:color w:val="000000"/>
          <w:b w:val="false"/>
          <w:i w:val="false"/>
        </w:rPr>
        <w:t xml:space="preserve">的通知</w:t>
      </w:r>
      <w:bookmarkEnd w:id="14"/>
    </w:p>
    <w:p>
      <w:pPr>
        <w:kinsoku w:val="false"/>
        <w:textAlignment w:val="baseline"/>
        <w:widowControl w:val="false"/>
        <w:spacing w:before="1" w:after="0" w:lineRule="auto" w:line="760"/>
        <w:ind w:left="595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15"/>
      <w:bookmarkEnd w:id="15"/>
    </w:p>
    <w:p>
      <w:pPr>
        <w:kinsoku w:val="false"/>
        <w:textAlignment w:val="baseline"/>
        <w:widowControl w:val="false"/>
        <w:spacing w:before="2" w:after="160" w:lineRule="auto" w:line="239"/>
        <w:ind w:left="595" w:right="0" w:firstLine="0"/>
        <w:jc w:val="left"/>
        <w:adjustRightInd w:val="false"/>
        <w:autoSpaceDE w:val="false"/>
        <w:autoSpaceDN w:val="false"/>
      </w:pPr>
      <w:bookmarkStart w:name="_GoBack" w:id="16"/>
      <w:r>
        <w:rPr>
          <w:position w:val="0"/>
          <w:rFonts w:ascii="SimHei" w:hAnsi="SimHei" w:eastAsia="SimHei" w:cs="SimHei"/>
          <w:w w:val="100"/>
          <w:spacing w:val="0"/>
          <w:noProof w:val="true"/>
          <w:kern w:val="0"/>
          <w:sz w:val="31"/>
          <w:szCs w:val="31"/>
          <w:color w:val="000000"/>
          <w:b w:val="false"/>
          <w:i w:val="false"/>
        </w:rPr>
        <w:t xml:space="preserve">校内各单位：</w:t>
      </w:r>
      <w:bookmarkEnd w:id="16"/>
    </w:p>
    <w:p>
      <w:pPr>
        <w:kinsoku w:val="false"/>
        <w:textAlignment w:val="baseline"/>
        <w:widowControl w:val="false"/>
        <w:spacing w:before="161" w:after="0" w:lineRule="auto" w:line="310"/>
        <w:ind w:left="598" w:right="366" w:firstLine="626"/>
        <w:jc w:val="left"/>
        <w:adjustRightInd w:val="false"/>
        <w:autoSpaceDE w:val="false"/>
        <w:autoSpaceDN w:val="false"/>
      </w:pPr>
      <w:bookmarkStart w:name="_GoBack" w:id="17"/>
      <w:r>
        <w:rPr>
          <w:position w:val="0"/>
          <w:rFonts w:ascii="SimHei" w:hAnsi="SimHei" w:eastAsia="SimHei" w:cs="SimHei"/>
          <w:w w:val="100"/>
          <w:spacing w:val="0"/>
          <w:noProof w:val="true"/>
          <w:kern w:val="0"/>
          <w:sz w:val="31"/>
          <w:szCs w:val="31"/>
          <w:color w:val="000000"/>
          <w:b w:val="false"/>
          <w:i w:val="false"/>
        </w:rPr>
        <w:t xml:space="preserve">为促进学校科研研究和学科建设工作，推动学术创新，维护</w:t>
      </w:r>
      <w:r>
        <w:rPr>
          <w:position w:val="0"/>
          <w:rFonts w:ascii="SimHei" w:hAnsi="SimHei" w:eastAsia="SimHei"/>
          <w:w w:val="100"/>
          <w:kern w:val="0"/>
          <w:spacing w:val="0"/>
          <w:sz w:val="31"/>
          <w:szCs w:val="31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100"/>
          <w:spacing w:val="0"/>
          <w:noProof w:val="true"/>
          <w:kern w:val="0"/>
          <w:sz w:val="31"/>
          <w:szCs w:val="31"/>
          <w:color w:val="000000"/>
          <w:b w:val="false"/>
          <w:i w:val="false"/>
        </w:rPr>
        <w:t xml:space="preserve">学术规范，参照国家、省市有关学术委员会管理规定，结合学校</w:t>
      </w:r>
      <w:r>
        <w:rPr>
          <w:position w:val="0"/>
          <w:rFonts w:ascii="SimHei" w:hAnsi="SimHei" w:eastAsia="SimHei"/>
          <w:w w:val="100"/>
          <w:kern w:val="0"/>
          <w:spacing w:val="0"/>
          <w:sz w:val="31"/>
          <w:szCs w:val="31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100"/>
          <w:spacing w:val="0"/>
          <w:noProof w:val="true"/>
          <w:kern w:val="0"/>
          <w:sz w:val="31"/>
          <w:szCs w:val="31"/>
          <w:color w:val="000000"/>
          <w:b w:val="false"/>
          <w:i w:val="false"/>
        </w:rPr>
        <w:t xml:space="preserve">实际，现将新修订的《东莞城市学院学术委员会章程》印发给你</w:t>
      </w:r>
      <w:r>
        <w:rPr>
          <w:position w:val="0"/>
          <w:rFonts w:ascii="SimHei" w:hAnsi="SimHei" w:eastAsia="SimHei"/>
          <w:w w:val="100"/>
          <w:kern w:val="0"/>
          <w:spacing w:val="0"/>
          <w:sz w:val="31"/>
          <w:szCs w:val="31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100"/>
          <w:spacing w:val="0"/>
          <w:noProof w:val="true"/>
          <w:kern w:val="0"/>
          <w:sz w:val="31"/>
          <w:szCs w:val="31"/>
          <w:color w:val="000000"/>
          <w:b w:val="false"/>
          <w:i w:val="false"/>
        </w:rPr>
        <w:t xml:space="preserve">们，请遵照执行。</w:t>
      </w:r>
      <w:bookmarkEnd w:id="17"/>
    </w:p>
    <w:p>
      <w:pPr>
        <w:kinsoku w:val="false"/>
        <w:textAlignment w:val="baseline"/>
        <w:widowControl w:val="false"/>
        <w:spacing w:before="0" w:after="0" w:lineRule="auto" w:line="642"/>
        <w:ind w:left="595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18"/>
      <w:bookmarkEnd w:id="18"/>
    </w:p>
    <w:p>
      <w:pPr>
        <w:kinsoku w:val="false"/>
        <w:textAlignment w:val="baseline"/>
        <w:widowControl w:val="false"/>
        <w:spacing w:before="2" w:after="0" w:lineRule="auto" w:line="239"/>
        <w:ind w:left="1254" w:right="0" w:firstLine="0"/>
        <w:jc w:val="left"/>
        <w:adjustRightInd w:val="false"/>
        <w:autoSpaceDE w:val="false"/>
        <w:autoSpaceDN w:val="false"/>
      </w:pPr>
      <w:bookmarkStart w:name="_GoBack" w:id="19"/>
      <w:r>
        <w:rPr>
          <w:position w:val="0"/>
          <w:rFonts w:ascii="SimHei" w:hAnsi="SimHei" w:eastAsia="SimHei" w:cs="SimHei"/>
          <w:w w:val="100"/>
          <w:spacing w:val="0"/>
          <w:noProof w:val="true"/>
          <w:kern w:val="0"/>
          <w:sz w:val="31"/>
          <w:szCs w:val="31"/>
          <w:color w:val="000000"/>
          <w:b w:val="false"/>
          <w:i w:val="false"/>
        </w:rPr>
        <w:t xml:space="preserve">印发明细：东莞城市学院学术委员会章程</w:t>
      </w:r>
      <w:bookmarkEnd w:id="19"/>
    </w:p>
    <w:p>
      <w:pPr>
        <w:kinsoku w:val="false"/>
        <w:textAlignment w:val="baseline"/>
        <w:widowControl w:val="false"/>
        <w:spacing w:before="1" w:after="0" w:lineRule="auto" w:line="325"/>
        <w:ind w:left="595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20"/>
      <w:bookmarkEnd w:id="20"/>
    </w:p>
    <w:p>
      <w:pPr>
        <w:kinsoku w:val="false"/>
        <w:textAlignment w:val="baseline"/>
        <w:widowControl w:val="false"/>
        <w:spacing w:before="0" w:after="0" w:lineRule="auto" w:line="325"/>
        <w:ind w:left="595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21"/>
      <w:bookmarkEnd w:id="21"/>
    </w:p>
    <w:p>
      <w:pPr>
        <w:kinsoku w:val="false"/>
        <w:textAlignment w:val="baseline"/>
        <w:widowControl w:val="false"/>
        <w:spacing w:before="1" w:after="0" w:lineRule="auto" w:line="325"/>
        <w:ind w:left="595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22"/>
      <w:bookmarkEnd w:id="22"/>
    </w:p>
    <w:p>
      <w:pPr>
        <w:kinsoku w:val="false"/>
        <w:textAlignment w:val="baseline"/>
        <w:widowControl w:val="false"/>
        <w:spacing w:before="0" w:after="0" w:lineRule="auto" w:line="325"/>
        <w:ind w:left="595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23"/>
      <w:bookmarkEnd w:id="23"/>
    </w:p>
    <w:p>
      <w:pPr>
        <w:kinsoku w:val="false"/>
        <w:textAlignment w:val="baseline"/>
        <w:widowControl w:val="false"/>
        <w:spacing w:before="1" w:after="0" w:lineRule="auto" w:line="325"/>
        <w:ind w:left="595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24"/>
      <w:bookmarkEnd w:id="24"/>
    </w:p>
    <w:p>
      <w:pPr>
        <w:kinsoku w:val="false"/>
        <w:textAlignment w:val="baseline"/>
        <w:widowControl w:val="false"/>
        <w:spacing w:before="0" w:after="0" w:lineRule="auto" w:line="325"/>
        <w:ind w:left="595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25"/>
      <w:bookmarkEnd w:id="25"/>
    </w:p>
    <w:p>
      <w:pPr>
        <w:kinsoku w:val="false"/>
        <w:textAlignment w:val="baseline"/>
        <w:widowControl w:val="false"/>
        <w:spacing w:before="1" w:after="0" w:lineRule="auto" w:line="325"/>
        <w:ind w:left="595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26"/>
      <w:bookmarkEnd w:id="26"/>
    </w:p>
    <w:p>
      <w:pPr>
        <w:kinsoku w:val="false"/>
        <w:textAlignment w:val="baseline"/>
        <w:widowControl w:val="false"/>
        <w:spacing w:before="0" w:after="0" w:lineRule="auto" w:line="567"/>
        <w:ind w:left="595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27"/>
      <w:bookmarkEnd w:id="27"/>
    </w:p>
    <w:p>
      <w:pPr>
        <w:sectPr>
          <w:type w:val="continuous"/>
          <w:cols w:space="425"/>
          <w:pgSz w:w="11920" w:h="16860"/>
          <w:pgMar w:top="1432" w:right="1071" w:bottom="1427" w:left="1071" w:header="0" w:footer="0" w:gutter="0"/>
          <w:textDirection w:val="lrTb"/>
        </w:sectPr>
      </w:pPr>
    </w:p>
    <w:p>
      <w:pPr>
        <w:kinsoku w:val="false"/>
        <w:textAlignment w:val="baseline"/>
        <w:widowControl w:val="false"/>
        <w:spacing w:before="8" w:after="22" w:lineRule="auto" w:line="239"/>
        <w:ind w:left="1181" w:right="0" w:firstLine="0"/>
        <w:jc w:val="left"/>
        <w:adjustRightInd w:val="false"/>
        <w:autoSpaceDE w:val="false"/>
        <w:autoSpaceDN w:val="false"/>
      </w:pPr>
      <w:bookmarkStart w:name="_GoBack" w:id="28"/>
      <w:r>
        <w:rPr>
          <w:position w:val="0"/>
          <w:rFonts w:ascii="SimHei" w:hAnsi="SimHei" w:eastAsia="SimHei" w:cs="SimHei"/>
          <w:w w:val="88"/>
          <w:spacing w:val="0"/>
          <w:noProof w:val="true"/>
          <w:kern w:val="0"/>
          <w:sz w:val="27"/>
          <w:szCs w:val="27"/>
          <w:color w:val="000000"/>
          <w:b w:val="false"/>
          <w:i w:val="false"/>
        </w:rPr>
        <w:t xml:space="preserve">东莞城市学院办公室</w:t>
      </w:r>
      <w:bookmarkEnd w:id="28"/>
    </w:p>
    <w:p>
      <w:pPr>
        <w:kinsoku w:val="false"/>
        <w:textAlignment w:val="baseline"/>
        <w:widowControl w:val="false"/>
        <w:spacing w:before="0" w:after="0" w:lineRule="exact" w:line="14"/>
        <w:ind w:left="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29"/>
      <w:r>
        <w:br w:type="column"/>
      </w:r>
      <w:bookmarkEnd w:id="29"/>
    </w:p>
    <w:p>
      <w:pPr>
        <w:kinsoku w:val="false"/>
        <w:textAlignment w:val="baseline"/>
        <w:widowControl w:val="false"/>
        <w:spacing w:before="1" w:after="1" w:lineRule="auto" w:line="239"/>
        <w:ind w:left="0" w:right="0" w:firstLine="0"/>
        <w:jc w:val="left"/>
        <w:adjustRightInd w:val="false"/>
        <w:autoSpaceDE w:val="false"/>
        <w:autoSpaceDN w:val="false"/>
      </w:pPr>
      <w:bookmarkStart w:name="_GoBack" w:id="30"/>
      <w:r>
        <w:rPr>
          <w:position w:val="0"/>
          <w:rFonts w:ascii="Arial" w:hAnsi="Arial" w:eastAsia="Arial" w:cs="Arial"/>
          <w:w w:val="82"/>
          <w:spacing w:val="0"/>
          <w:noProof w:val="true"/>
          <w:kern w:val="0"/>
          <w:sz w:val="27"/>
          <w:szCs w:val="27"/>
          <w:color w:val="000000"/>
          <w:b w:val="false"/>
          <w:i w:val="false"/>
        </w:rPr>
        <w:t xml:space="preserve">2021</w:t>
      </w:r>
      <w:r>
        <w:rPr>
          <w:position w:val="0"/>
          <w:rFonts w:ascii="Arial" w:hAnsi="Arial" w:eastAsia="Arial"/>
          <w:w w:val="70"/>
          <w:kern w:val="0"/>
          <w:spacing w:val="0"/>
          <w:sz w:val="27"/>
          <w:szCs w:val="27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82"/>
          <w:spacing w:val="0"/>
          <w:noProof w:val="true"/>
          <w:kern w:val="0"/>
          <w:sz w:val="26"/>
          <w:szCs w:val="26"/>
          <w:color w:val="000000"/>
          <w:b w:val="false"/>
          <w:i w:val="false"/>
        </w:rPr>
        <w:t xml:space="preserve">年</w:t>
      </w:r>
      <w:r>
        <w:rPr>
          <w:position w:val="0"/>
          <w:rFonts w:ascii="Arial" w:hAnsi="Arial" w:eastAsia="Arial" w:cs="Arial"/>
          <w:w w:val="82"/>
          <w:spacing w:val="0"/>
          <w:noProof w:val="true"/>
          <w:kern w:val="0"/>
          <w:sz w:val="27"/>
          <w:szCs w:val="27"/>
          <w:color w:val="000000"/>
          <w:b w:val="false"/>
          <w:i w:val="false"/>
        </w:rPr>
        <w:t xml:space="preserve">12</w:t>
      </w:r>
      <w:r>
        <w:rPr>
          <w:position w:val="0"/>
          <w:rFonts w:ascii="Arial" w:hAnsi="Arial" w:eastAsia="Arial"/>
          <w:w w:val="70"/>
          <w:kern w:val="0"/>
          <w:spacing w:val="0"/>
          <w:sz w:val="27"/>
          <w:szCs w:val="27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82"/>
          <w:spacing w:val="0"/>
          <w:noProof w:val="true"/>
          <w:kern w:val="0"/>
          <w:sz w:val="28"/>
          <w:szCs w:val="28"/>
          <w:color w:val="000000"/>
          <w:b w:val="false"/>
          <w:i w:val="false"/>
        </w:rPr>
        <w:t xml:space="preserve">月</w:t>
      </w:r>
      <w:r>
        <w:rPr>
          <w:position w:val="0"/>
          <w:rFonts w:ascii="SimHei" w:hAnsi="SimHei" w:eastAsia="SimHei"/>
          <w:w w:val="70"/>
          <w:kern w:val="0"/>
          <w:spacing w:val="0"/>
          <w:sz w:val="28"/>
          <w:szCs w:val="28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82"/>
          <w:spacing w:val="0"/>
          <w:noProof w:val="true"/>
          <w:kern w:val="0"/>
          <w:sz w:val="27"/>
          <w:szCs w:val="27"/>
          <w:color w:val="000000"/>
          <w:b w:val="false"/>
          <w:i w:val="false"/>
        </w:rPr>
        <w:t xml:space="preserve">13</w:t>
      </w:r>
      <w:r>
        <w:rPr>
          <w:position w:val="0"/>
          <w:rFonts w:ascii="Arial" w:hAnsi="Arial" w:eastAsia="Arial"/>
          <w:w w:val="70"/>
          <w:kern w:val="0"/>
          <w:spacing w:val="0"/>
          <w:sz w:val="27"/>
          <w:szCs w:val="27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82"/>
          <w:spacing w:val="0"/>
          <w:noProof w:val="true"/>
          <w:kern w:val="0"/>
          <w:sz w:val="27"/>
          <w:szCs w:val="27"/>
          <w:color w:val="000000"/>
          <w:b w:val="false"/>
          <w:i w:val="false"/>
        </w:rPr>
        <w:t xml:space="preserve">日印发</w:t>
      </w:r>
      <w:bookmarkEnd w:id="30"/>
    </w:p>
    <w:p>
      <w:pPr>
        <w:sectPr>
          <w:type w:val="continuous"/>
          <w:pgSz w:w="11920" w:h="16860"/>
          <w:pgMar w:top="1432" w:right="1071" w:bottom="1427" w:left="1071" w:header="0" w:footer="0" w:gutter="0"/>
          <w:cols w:equalWidth="0" w:sep="0" w:num="2">
            <w:col w:w="3329" w:space="3394"/>
            <w:col w:w="3044"/>
          </w:cols>
          <w:pgSz w:w="11920" w:h="16860" w:orient="portrait"/>
          <w:pgMar w:top="1432" w:right="1071" w:bottom="1427" w:left="1071" w:header="0" w:footer="0" w:gutter="0"/>
          <w:textDirection w:val="lrTb"/>
        </w:sectPr>
      </w:pPr>
    </w:p>
    <w:p>
      <w:pPr>
        <w:kinsoku w:val="false"/>
        <w:textAlignment w:val="baseline"/>
        <w:widowControl w:val="false"/>
        <w:spacing w:before="13" w:after="0" w:lineRule="auto" w:line="459"/>
        <w:ind w:left="822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31"/>
      <w:bookmarkEnd w:id="31"/>
      <w:r>
        <w:rPr>
          <w:noProof/>
        </w:rPr>
        <mc:AlternateContent>
          <mc:Choice Requires="wps">
            <w:drawing>
              <wp:anchor xmlns:wp="http://schemas.openxmlformats.org/drawingml/2006/wordprocessingDrawing" distT="0" distB="0" distL="0" distR="0" simplePos="0" relativeHeight="251658240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089" cy="10698482"/>
                <wp:effectExtent l="0" t="0" r="0" b="0"/>
                <wp:wrapNone/>
                <wp:docPr id="33" name="Image3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 xmlns:r="http://schemas.openxmlformats.org/officeDocument/2006/relationships">
                      <pic:nvPicPr>
                        <pic:cNvPr id="33" name="D6C1BCC6-0F63-4811-1A67-F9FB63BF18ED"/>
                        <pic:cNvPicPr/>
                      </pic:nvPicPr>
                      <pic:blipFill>
                        <a:blip r:embed="rId8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562089" cy="10698482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pic:pic xmlns:pic="http://schemas.openxmlformats.org/drawingml/2006/picture">
              <v:shapetype xmlns:v="urn:schemas-microsoft-com:vml" xmlns:o="urn:schemas-microsoft-com:office:office" id="_x0000_t202" coordsize="21600,21600" o:spt="202" path="m,l,21600r21600,l21600,xe" filled="false" stroked="false">
                <v:stroke joinstyle="miter"/>
                <v:path gradientshapeok="true" o:connecttype="rect"/>
              </v:shapetype>
              <v:shape xmlns:v="urn:schemas-microsoft-com:vml" xmlns:r="http://schemas.openxmlformats.org/officeDocument/2006/relationships" id="Image34" type="#_x0000_t202" style="position:absolute;left:0;text-align:left;margin-left:0pt;margin-top:0pt;width:595pt;height:842pt;z-index:                                                      -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mso-width-relative:page;mso-height-relative:pagev-text-anchor:top">
                <v:imagedata r:id="rId8"/>
              </v:shape>
            </pic:pic>
          </mc:Fallback>
        </mc:AlternateContent>
      </w:r>
    </w:p>
    <w:p>
      <w:pPr>
        <w:kinsoku w:val="false"/>
        <w:textAlignment w:val="baseline"/>
        <w:widowControl w:val="false"/>
        <w:spacing w:before="0" w:after="0" w:lineRule="auto" w:line="622"/>
        <w:ind w:left="822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35"/>
      <w:bookmarkEnd w:id="35"/>
    </w:p>
    <w:p>
      <w:pPr>
        <w:kinsoku w:val="false"/>
        <w:textAlignment w:val="baseline"/>
        <w:widowControl w:val="false"/>
        <w:spacing w:before="2" w:after="0" w:lineRule="auto" w:line="239"/>
        <w:ind w:left="2086" w:right="0" w:firstLine="0"/>
        <w:jc w:val="left"/>
        <w:adjustRightInd w:val="false"/>
        <w:autoSpaceDE w:val="false"/>
        <w:autoSpaceDN w:val="false"/>
      </w:pPr>
      <w:bookmarkStart w:name="_GoBack" w:id="36"/>
      <w:r>
        <w:rPr>
          <w:position w:val="0"/>
          <w:rFonts w:ascii="SimHei" w:hAnsi="SimHei" w:eastAsia="SimHei" w:cs="SimHei"/>
          <w:w w:val="100"/>
          <w:spacing w:val="0"/>
          <w:noProof w:val="true"/>
          <w:kern w:val="0"/>
          <w:sz w:val="44"/>
          <w:szCs w:val="44"/>
          <w:color w:val="000000"/>
          <w:b w:val="false"/>
          <w:i w:val="false"/>
        </w:rPr>
        <w:t xml:space="preserve">东莞城市学院学术委员会章程</w:t>
      </w:r>
      <w:bookmarkEnd w:id="36"/>
    </w:p>
    <w:p>
      <w:pPr>
        <w:kinsoku w:val="false"/>
        <w:textAlignment w:val="baseline"/>
        <w:widowControl w:val="false"/>
        <w:spacing w:before="1" w:after="0" w:lineRule="auto" w:line="503"/>
        <w:ind w:left="822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37"/>
      <w:bookmarkEnd w:id="37"/>
    </w:p>
    <w:p>
      <w:pPr>
        <w:kinsoku w:val="false"/>
        <w:textAlignment w:val="baseline"/>
        <w:widowControl w:val="false"/>
        <w:spacing w:before="0" w:after="0" w:lineRule="auto" w:line="240"/>
        <w:ind w:left="3942" w:right="0" w:firstLine="0"/>
        <w:jc w:val="left"/>
        <w:adjustRightInd w:val="false"/>
        <w:autoSpaceDE w:val="false"/>
        <w:autoSpaceDN w:val="false"/>
      </w:pPr>
      <w:bookmarkStart w:name="_GoBack" w:id="38"/>
      <w:r>
        <w:rPr>
          <w:position w:val="0"/>
          <w:rFonts w:ascii="SimHei" w:hAnsi="SimHei" w:eastAsia="SimHei" w:cs="SimHei"/>
          <w:w w:val="100"/>
          <w:spacing w:val="0"/>
          <w:noProof w:val="true"/>
          <w:kern w:val="0"/>
          <w:sz w:val="30"/>
          <w:szCs w:val="30"/>
          <w:color w:val="000000"/>
          <w:b w:val="true"/>
          <w:i w:val="false"/>
        </w:rPr>
        <w:t xml:space="preserve">第一章总则</w:t>
      </w:r>
      <w:bookmarkEnd w:id="38"/>
    </w:p>
    <w:p>
      <w:pPr>
        <w:kinsoku w:val="false"/>
        <w:textAlignment w:val="baseline"/>
        <w:widowControl w:val="false"/>
        <w:spacing w:before="0" w:after="0" w:lineRule="auto" w:line="394"/>
        <w:ind w:left="822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39"/>
      <w:bookmarkEnd w:id="39"/>
    </w:p>
    <w:p>
      <w:pPr>
        <w:kinsoku w:val="false"/>
        <w:textAlignment w:val="baseline"/>
        <w:widowControl w:val="false"/>
        <w:spacing w:before="5" w:after="0" w:lineRule="auto" w:line="326"/>
        <w:ind w:left="822" w:right="674" w:firstLine="651"/>
        <w:jc w:val="both"/>
        <w:adjustRightInd w:val="false"/>
        <w:autoSpaceDE w:val="false"/>
        <w:autoSpaceDN w:val="false"/>
      </w:pPr>
      <w:bookmarkStart w:name="_GoBack" w:id="40"/>
      <w:r>
        <w:rPr>
          <w:position w:val="0"/>
          <w:rFonts w:ascii="SimHei" w:hAnsi="SimHei" w:eastAsia="SimHei" w:cs="SimHei"/>
          <w:w w:val="98"/>
          <w:spacing w:val="-9"/>
          <w:noProof w:val="true"/>
          <w:kern w:val="0"/>
          <w:sz w:val="33"/>
          <w:szCs w:val="33"/>
          <w:color w:val="000000"/>
          <w:b w:val="false"/>
          <w:i w:val="false"/>
        </w:rPr>
        <w:t xml:space="preserve">第一条根据《中华人民共和国高等教育法》第四十二条</w:t>
      </w:r>
      <w:r>
        <w:rPr>
          <w:position w:val="0"/>
          <w:rFonts w:ascii="SimHei" w:hAnsi="SimHei" w:eastAsia="SimHei"/>
          <w:w w:val="100"/>
          <w:kern w:val="0"/>
          <w:spacing w:val="-110"/>
          <w:sz w:val="33"/>
          <w:szCs w:val="33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/>
          <w:w w:val="100"/>
          <w:kern w:val="0"/>
          <w:spacing w:val="0"/>
          <w:sz w:val="33"/>
          <w:szCs w:val="33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100"/>
          <w:spacing w:val="7"/>
          <w:noProof w:val="true"/>
          <w:kern w:val="0"/>
          <w:sz w:val="31"/>
          <w:szCs w:val="31"/>
          <w:color w:val="000000"/>
          <w:b w:val="false"/>
          <w:i w:val="false"/>
        </w:rPr>
        <w:t xml:space="preserve">规定和教育部《高等学校学术委员会规程》第二条规定，成</w:t>
      </w:r>
      <w:r>
        <w:rPr>
          <w:position w:val="0"/>
          <w:rFonts w:ascii="SimHei" w:hAnsi="SimHei" w:eastAsia="SimHei"/>
          <w:w w:val="100"/>
          <w:kern w:val="0"/>
          <w:spacing w:val="0"/>
          <w:sz w:val="31"/>
          <w:szCs w:val="31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99"/>
          <w:spacing w:val="0"/>
          <w:noProof w:val="true"/>
          <w:kern w:val="0"/>
          <w:sz w:val="32"/>
          <w:szCs w:val="32"/>
          <w:color w:val="000000"/>
          <w:b w:val="false"/>
          <w:i w:val="false"/>
        </w:rPr>
        <w:t xml:space="preserve">立东莞城市学院学术委员会作为校内最高学术机构，统筹行</w:t>
      </w:r>
      <w:r>
        <w:rPr>
          <w:position w:val="0"/>
          <w:rFonts w:ascii="SimHei" w:hAnsi="SimHei" w:eastAsia="SimHei"/>
          <w:w w:val="100"/>
          <w:kern w:val="0"/>
          <w:spacing w:val="-150"/>
          <w:sz w:val="32"/>
          <w:szCs w:val="32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/>
          <w:w w:val="100"/>
          <w:kern w:val="0"/>
          <w:spacing w:val="0"/>
          <w:sz w:val="32"/>
          <w:szCs w:val="32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100"/>
          <w:spacing w:val="0"/>
          <w:noProof w:val="true"/>
          <w:kern w:val="0"/>
          <w:sz w:val="31"/>
          <w:szCs w:val="31"/>
          <w:color w:val="000000"/>
          <w:b w:val="false"/>
          <w:i w:val="false"/>
        </w:rPr>
        <w:t xml:space="preserve">使学术事务的决策、审议、评定和咨询等职权。</w:t>
      </w:r>
      <w:bookmarkEnd w:id="40"/>
    </w:p>
    <w:p>
      <w:pPr>
        <w:kinsoku w:val="false"/>
        <w:textAlignment w:val="baseline"/>
        <w:widowControl w:val="false"/>
        <w:spacing w:before="2" w:after="0" w:lineRule="auto" w:line="298"/>
        <w:ind w:left="826" w:right="660" w:firstLine="652"/>
        <w:jc w:val="both"/>
        <w:adjustRightInd w:val="false"/>
        <w:autoSpaceDE w:val="false"/>
        <w:autoSpaceDN w:val="false"/>
      </w:pPr>
      <w:bookmarkStart w:name="_GoBack" w:id="41"/>
      <w:r>
        <w:rPr>
          <w:position w:val="0"/>
          <w:rFonts w:ascii="SimHei" w:hAnsi="SimHei" w:eastAsia="SimHei" w:cs="SimHei"/>
          <w:w w:val="99"/>
          <w:spacing w:val="0"/>
          <w:noProof w:val="true"/>
          <w:kern w:val="0"/>
          <w:sz w:val="32"/>
          <w:szCs w:val="32"/>
          <w:color w:val="000000"/>
          <w:b w:val="false"/>
          <w:i w:val="false"/>
        </w:rPr>
        <w:t xml:space="preserve">第二条学术委员会的全部审议工作坚持公开、公正、公</w:t>
      </w:r>
      <w:r>
        <w:rPr>
          <w:position w:val="0"/>
          <w:rFonts w:ascii="SimHei" w:hAnsi="SimHei" w:eastAsia="SimHei"/>
          <w:w w:val="100"/>
          <w:kern w:val="0"/>
          <w:spacing w:val="-154"/>
          <w:sz w:val="32"/>
          <w:szCs w:val="32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/>
          <w:w w:val="100"/>
          <w:kern w:val="0"/>
          <w:spacing w:val="0"/>
          <w:sz w:val="32"/>
          <w:szCs w:val="32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99"/>
          <w:spacing w:val="0"/>
          <w:noProof w:val="true"/>
          <w:kern w:val="0"/>
          <w:sz w:val="32"/>
          <w:szCs w:val="32"/>
          <w:color w:val="000000"/>
          <w:b w:val="false"/>
          <w:i w:val="false"/>
        </w:rPr>
        <w:t xml:space="preserve">平的原则，倡导学术自由，鼓励学术创新，维护东莞城市学</w:t>
      </w:r>
      <w:r>
        <w:rPr>
          <w:position w:val="0"/>
          <w:rFonts w:ascii="SimHei" w:hAnsi="SimHei" w:eastAsia="SimHei"/>
          <w:w w:val="100"/>
          <w:kern w:val="0"/>
          <w:spacing w:val="-154"/>
          <w:sz w:val="32"/>
          <w:szCs w:val="32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/>
          <w:w w:val="100"/>
          <w:kern w:val="0"/>
          <w:spacing w:val="0"/>
          <w:sz w:val="32"/>
          <w:szCs w:val="32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100"/>
          <w:spacing w:val="0"/>
          <w:noProof w:val="true"/>
          <w:kern w:val="0"/>
          <w:sz w:val="31"/>
          <w:szCs w:val="31"/>
          <w:color w:val="000000"/>
          <w:b w:val="false"/>
          <w:i w:val="false"/>
        </w:rPr>
        <w:t xml:space="preserve">院的学术声誉、严谨学风和相应的学术规范。</w:t>
      </w:r>
      <w:bookmarkEnd w:id="41"/>
    </w:p>
    <w:p>
      <w:pPr>
        <w:kinsoku w:val="false"/>
        <w:textAlignment w:val="baseline"/>
        <w:widowControl w:val="false"/>
        <w:spacing w:before="1" w:after="0" w:lineRule="auto" w:line="335"/>
        <w:ind w:left="822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42"/>
      <w:bookmarkEnd w:id="42"/>
    </w:p>
    <w:p>
      <w:pPr>
        <w:kinsoku w:val="false"/>
        <w:textAlignment w:val="baseline"/>
        <w:widowControl w:val="false"/>
        <w:spacing w:before="0" w:after="0" w:lineRule="auto" w:line="335"/>
        <w:ind w:left="822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43"/>
      <w:bookmarkEnd w:id="43"/>
    </w:p>
    <w:p>
      <w:pPr>
        <w:kinsoku w:val="false"/>
        <w:textAlignment w:val="baseline"/>
        <w:widowControl w:val="false"/>
        <w:spacing w:before="0" w:after="0" w:lineRule="auto" w:line="468"/>
        <w:ind w:left="822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44"/>
      <w:bookmarkEnd w:id="44"/>
    </w:p>
    <w:p>
      <w:pPr>
        <w:kinsoku w:val="false"/>
        <w:textAlignment w:val="baseline"/>
        <w:widowControl w:val="false"/>
        <w:spacing w:before="0" w:after="0" w:lineRule="auto" w:line="240"/>
        <w:ind w:left="3016" w:right="0" w:firstLine="0"/>
        <w:jc w:val="left"/>
        <w:adjustRightInd w:val="false"/>
        <w:autoSpaceDE w:val="false"/>
        <w:autoSpaceDN w:val="false"/>
      </w:pPr>
      <w:bookmarkStart w:name="_GoBack" w:id="45"/>
      <w:r>
        <w:rPr>
          <w:position w:val="0"/>
          <w:rFonts w:ascii="SimHei" w:hAnsi="SimHei" w:eastAsia="SimHei" w:cs="SimHei"/>
          <w:w w:val="100"/>
          <w:spacing w:val="0"/>
          <w:noProof w:val="true"/>
          <w:kern w:val="0"/>
          <w:sz w:val="30"/>
          <w:szCs w:val="30"/>
          <w:color w:val="000000"/>
          <w:b w:val="true"/>
          <w:i w:val="false"/>
        </w:rPr>
        <w:t xml:space="preserve">第二章职责、权利和义务</w:t>
      </w:r>
      <w:bookmarkEnd w:id="45"/>
    </w:p>
    <w:p>
      <w:pPr>
        <w:kinsoku w:val="false"/>
        <w:textAlignment w:val="baseline"/>
        <w:widowControl w:val="false"/>
        <w:spacing w:before="1" w:after="0" w:lineRule="auto" w:line="393"/>
        <w:ind w:left="822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46"/>
      <w:bookmarkEnd w:id="46"/>
    </w:p>
    <w:p>
      <w:pPr>
        <w:kinsoku w:val="false"/>
        <w:textAlignment w:val="baseline"/>
        <w:widowControl w:val="false"/>
        <w:spacing w:before="0" w:after="147" w:lineRule="auto" w:line="240"/>
        <w:ind w:left="1487" w:right="0" w:firstLine="0"/>
        <w:jc w:val="left"/>
        <w:adjustRightInd w:val="false"/>
        <w:autoSpaceDE w:val="false"/>
        <w:autoSpaceDN w:val="false"/>
      </w:pPr>
      <w:bookmarkStart w:name="_GoBack" w:id="47"/>
      <w:r>
        <w:rPr>
          <w:position w:val="0"/>
          <w:rFonts w:ascii="SimHei" w:hAnsi="SimHei" w:eastAsia="SimHei" w:cs="SimHei"/>
          <w:w w:val="98"/>
          <w:spacing w:val="0"/>
          <w:noProof w:val="true"/>
          <w:kern w:val="0"/>
          <w:sz w:val="33"/>
          <w:szCs w:val="33"/>
          <w:color w:val="000000"/>
          <w:b w:val="false"/>
          <w:i w:val="false"/>
        </w:rPr>
        <w:t xml:space="preserve">第三条校学术委员会的主要职责如下：</w:t>
      </w:r>
      <w:bookmarkEnd w:id="47"/>
    </w:p>
    <w:p>
      <w:pPr>
        <w:kinsoku w:val="false"/>
        <w:textAlignment w:val="baseline"/>
        <w:widowControl w:val="false"/>
        <w:spacing w:before="149" w:after="8" w:lineRule="auto" w:line="323"/>
        <w:ind w:left="840" w:right="655" w:firstLine="565"/>
        <w:jc w:val="left"/>
        <w:adjustRightInd w:val="false"/>
        <w:autoSpaceDE w:val="false"/>
        <w:autoSpaceDN w:val="false"/>
      </w:pPr>
      <w:bookmarkStart w:name="_GoBack" w:id="48"/>
      <w:r>
        <w:rPr>
          <w:position w:val="0"/>
          <w:rFonts w:ascii="SimHei" w:hAnsi="SimHei" w:eastAsia="SimHei" w:cs="SimHei"/>
          <w:w w:val="99"/>
          <w:spacing w:val="0"/>
          <w:noProof w:val="true"/>
          <w:kern w:val="0"/>
          <w:sz w:val="32"/>
          <w:szCs w:val="32"/>
          <w:color w:val="000000"/>
          <w:b w:val="false"/>
          <w:i w:val="false"/>
        </w:rPr>
        <w:t xml:space="preserve">（一）建议学科发展方向，审议与学术事务相关的重要</w:t>
      </w:r>
      <w:r>
        <w:rPr>
          <w:position w:val="0"/>
          <w:rFonts w:ascii="SimHei" w:hAnsi="SimHei" w:eastAsia="SimHei"/>
          <w:w w:val="100"/>
          <w:kern w:val="0"/>
          <w:spacing w:val="0"/>
          <w:sz w:val="32"/>
          <w:szCs w:val="32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99"/>
          <w:spacing w:val="3"/>
          <w:noProof w:val="true"/>
          <w:kern w:val="0"/>
          <w:sz w:val="32"/>
          <w:szCs w:val="32"/>
          <w:color w:val="000000"/>
          <w:b w:val="false"/>
          <w:i w:val="false"/>
        </w:rPr>
        <w:t xml:space="preserve">发展规划、发展战略；</w:t>
      </w:r>
      <w:bookmarkEnd w:id="48"/>
    </w:p>
    <w:p>
      <w:pPr>
        <w:kinsoku w:val="false"/>
        <w:textAlignment w:val="baseline"/>
        <w:widowControl w:val="false"/>
        <w:spacing w:before="11" w:after="0" w:lineRule="auto" w:line="334"/>
        <w:ind w:left="840" w:right="649" w:firstLine="569"/>
        <w:jc w:val="left"/>
        <w:adjustRightInd w:val="false"/>
        <w:autoSpaceDE w:val="false"/>
        <w:autoSpaceDN w:val="false"/>
      </w:pPr>
      <w:bookmarkStart w:name="_GoBack" w:id="49"/>
      <w:r>
        <w:rPr>
          <w:position w:val="0"/>
          <w:rFonts w:ascii="SimHei" w:hAnsi="SimHei" w:eastAsia="SimHei" w:cs="SimHei"/>
          <w:w w:val="100"/>
          <w:spacing w:val="0"/>
          <w:noProof w:val="true"/>
          <w:kern w:val="0"/>
          <w:sz w:val="31"/>
          <w:szCs w:val="31"/>
          <w:color w:val="000000"/>
          <w:b w:val="false"/>
          <w:i w:val="false"/>
        </w:rPr>
        <w:t xml:space="preserve">（二）审议学校学术机构设置方案，审议学校拟开展的</w:t>
      </w:r>
      <w:r>
        <w:rPr>
          <w:position w:val="0"/>
          <w:rFonts w:ascii="SimHei" w:hAnsi="SimHei" w:eastAsia="SimHei"/>
          <w:w w:val="100"/>
          <w:kern w:val="0"/>
          <w:spacing w:val="0"/>
          <w:sz w:val="31"/>
          <w:szCs w:val="31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100"/>
          <w:spacing w:val="0"/>
          <w:noProof w:val="true"/>
          <w:kern w:val="0"/>
          <w:sz w:val="31"/>
          <w:szCs w:val="31"/>
          <w:color w:val="000000"/>
          <w:b w:val="false"/>
          <w:i w:val="false"/>
        </w:rPr>
        <w:t xml:space="preserve">科研重大项目，审核由学校委托的科研成果和奖励申报；</w:t>
      </w:r>
      <w:bookmarkEnd w:id="49"/>
    </w:p>
    <w:p>
      <w:pPr>
        <w:kinsoku w:val="false"/>
        <w:textAlignment w:val="baseline"/>
        <w:widowControl w:val="false"/>
        <w:spacing w:before="3" w:after="0" w:lineRule="auto" w:line="325"/>
        <w:ind w:left="848" w:right="646" w:firstLine="562"/>
        <w:jc w:val="left"/>
        <w:adjustRightInd w:val="false"/>
        <w:autoSpaceDE w:val="false"/>
        <w:autoSpaceDN w:val="false"/>
      </w:pPr>
      <w:bookmarkStart w:name="_GoBack" w:id="50"/>
      <w:r>
        <w:rPr>
          <w:position w:val="0"/>
          <w:rFonts w:ascii="SimHei" w:hAnsi="SimHei" w:eastAsia="SimHei" w:cs="SimHei"/>
          <w:w w:val="100"/>
          <w:spacing w:val="0"/>
          <w:noProof w:val="true"/>
          <w:kern w:val="0"/>
          <w:sz w:val="31"/>
          <w:szCs w:val="31"/>
          <w:color w:val="000000"/>
          <w:b w:val="false"/>
          <w:i w:val="false"/>
        </w:rPr>
        <w:t xml:space="preserve">（三）制订学校教师职务聘任的学术标准、学术争议处</w:t>
      </w:r>
      <w:r>
        <w:rPr>
          <w:position w:val="0"/>
          <w:rFonts w:ascii="SimHei" w:hAnsi="SimHei" w:eastAsia="SimHei"/>
          <w:w w:val="100"/>
          <w:kern w:val="0"/>
          <w:spacing w:val="0"/>
          <w:sz w:val="31"/>
          <w:szCs w:val="31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100"/>
          <w:spacing w:val="0"/>
          <w:noProof w:val="true"/>
          <w:kern w:val="0"/>
          <w:sz w:val="32"/>
          <w:szCs w:val="32"/>
          <w:color w:val="000000"/>
          <w:b w:val="false"/>
          <w:i w:val="false"/>
        </w:rPr>
        <w:t xml:space="preserve">理原则；</w:t>
      </w:r>
      <w:bookmarkEnd w:id="50"/>
    </w:p>
    <w:p>
      <w:pPr>
        <w:kinsoku w:val="false"/>
        <w:textAlignment w:val="baseline"/>
        <w:widowControl w:val="false"/>
        <w:spacing w:before="3" w:after="0" w:lineRule="auto" w:line="285"/>
        <w:ind w:left="841" w:right="486" w:firstLine="578"/>
        <w:jc w:val="left"/>
        <w:adjustRightInd w:val="false"/>
        <w:autoSpaceDE w:val="false"/>
        <w:autoSpaceDN w:val="false"/>
      </w:pPr>
      <w:bookmarkStart w:name="_GoBack" w:id="51"/>
      <w:r>
        <w:rPr>
          <w:position w:val="0"/>
          <w:rFonts w:ascii="SimHei" w:hAnsi="SimHei" w:eastAsia="SimHei" w:cs="SimHei"/>
          <w:w w:val="99"/>
          <w:spacing w:val="-3"/>
          <w:noProof w:val="true"/>
          <w:kern w:val="0"/>
          <w:sz w:val="32"/>
          <w:szCs w:val="32"/>
          <w:color w:val="000000"/>
          <w:b w:val="false"/>
          <w:i w:val="false"/>
        </w:rPr>
        <w:t xml:space="preserve">（四）对学校拟聘请的教师、柔性引进人才、兼职教授、</w:t>
      </w:r>
      <w:r>
        <w:rPr>
          <w:position w:val="0"/>
          <w:rFonts w:ascii="SimHei" w:hAnsi="SimHei" w:eastAsia="SimHei"/>
          <w:w w:val="100"/>
          <w:kern w:val="0"/>
          <w:spacing w:val="0"/>
          <w:sz w:val="32"/>
          <w:szCs w:val="32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100"/>
          <w:spacing w:val="0"/>
          <w:noProof w:val="true"/>
          <w:kern w:val="0"/>
          <w:sz w:val="31"/>
          <w:szCs w:val="31"/>
          <w:color w:val="000000"/>
          <w:b w:val="false"/>
          <w:i w:val="false"/>
        </w:rPr>
        <w:t xml:space="preserve">顾问教授和名誉教授等人员的学术水平进行认定；</w:t>
      </w:r>
      <w:bookmarkEnd w:id="51"/>
    </w:p>
    <w:p>
      <w:pPr>
        <w:kinsoku w:val="false"/>
        <w:textAlignment w:val="baseline"/>
        <w:widowControl w:val="false"/>
        <w:spacing w:before="1" w:after="0" w:lineRule="auto" w:line="587"/>
        <w:ind w:left="822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52"/>
      <w:bookmarkEnd w:id="52"/>
    </w:p>
    <w:p>
      <w:pPr>
        <w:sectPr>
          <w:pgSz w:w="11920" w:h="16860" w:orient="portrait"/>
          <w:pgMar w:top="1432" w:right="1071" w:bottom="1432" w:left="1071" w:header="0" w:footer="0" w:gutter="0"/>
          <w:cols w:space="425"/>
          <w:type w:val="continuous"/>
          <w:textDirection w:val="lrTb"/>
        </w:sectPr>
      </w:pPr>
    </w:p>
    <w:p>
      <w:pPr>
        <w:kinsoku w:val="false"/>
        <w:textAlignment w:val="baseline"/>
        <w:widowControl w:val="false"/>
        <w:spacing w:before="13" w:after="81" w:lineRule="auto" w:line="334"/>
        <w:ind w:left="767" w:right="760" w:firstLine="556"/>
        <w:jc w:val="left"/>
        <w:adjustRightInd w:val="false"/>
        <w:autoSpaceDE w:val="false"/>
        <w:autoSpaceDN w:val="false"/>
      </w:pPr>
      <w:bookmarkStart w:name="53"/>
      <w:bookmarkEnd w:id="53"/>
      <w:r>
        <w:rPr>
          <w:noProof/>
        </w:rPr>
        <mc:AlternateContent>
          <mc:Choice Requires="wps">
            <w:drawing>
              <wp:anchor xmlns:wp="http://schemas.openxmlformats.org/drawingml/2006/wordprocessingDrawing" distT="0" distB="0" distL="0" distR="0" simplePos="0" relativeHeight="251658240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089" cy="10698482"/>
                <wp:effectExtent l="0" t="0" r="0" b="0"/>
                <wp:wrapNone/>
                <wp:docPr id="55" name="Image5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 xmlns:r="http://schemas.openxmlformats.org/officeDocument/2006/relationships">
                      <pic:nvPicPr>
                        <pic:cNvPr id="55" name="EA04BED5-8C17-4B7A-3D89-0468721DAF9D"/>
                        <pic:cNvPicPr/>
                      </pic:nvPicPr>
                      <pic:blipFill>
                        <a:blip r:embed="rId9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562089" cy="10698482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pic:pic xmlns:pic="http://schemas.openxmlformats.org/drawingml/2006/picture">
              <v:shapetype xmlns:v="urn:schemas-microsoft-com:vml" xmlns:o="urn:schemas-microsoft-com:office:office" id="_x0000_t202" coordsize="21600,21600" o:spt="202" path="m,l,21600r21600,l21600,xe" filled="false" stroked="false">
                <v:stroke joinstyle="miter"/>
                <v:path gradientshapeok="true" o:connecttype="rect"/>
              </v:shapetype>
              <v:shape xmlns:v="urn:schemas-microsoft-com:vml" xmlns:r="http://schemas.openxmlformats.org/officeDocument/2006/relationships" id="Image56" type="#_x0000_t202" style="position:absolute;left:0;text-align:left;margin-left:0pt;margin-top:0pt;width:595pt;height:842pt;z-index:                                                      -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mso-width-relative:page;mso-height-relative:pagev-text-anchor:top">
                <v:imagedata r:id="rId9"/>
              </v:shape>
            </pic:pic>
          </mc:Fallback>
        </mc:AlternateContent>
      </w:r>
      <w:r>
        <w:rPr>
          <w:position w:val="0"/>
          <w:rFonts w:ascii="SimHei" w:hAnsi="SimHei" w:eastAsia="SimHei" w:cs="SimHei"/>
          <w:w w:val="100"/>
          <w:spacing w:val="0"/>
          <w:noProof w:val="true"/>
          <w:kern w:val="0"/>
          <w:sz w:val="31"/>
          <w:szCs w:val="31"/>
          <w:color w:val="000000"/>
          <w:b w:val="false"/>
          <w:i w:val="false"/>
        </w:rPr>
        <w:t xml:space="preserve">（五）维护学术尊严和学校教师、学生在学术上的正当</w:t>
      </w:r>
      <w:r>
        <w:rPr>
          <w:position w:val="0"/>
          <w:rFonts w:ascii="SimHei" w:hAnsi="SimHei" w:eastAsia="SimHei"/>
          <w:w w:val="100"/>
          <w:kern w:val="0"/>
          <w:spacing w:val="0"/>
          <w:sz w:val="31"/>
          <w:szCs w:val="31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100"/>
          <w:spacing w:val="0"/>
          <w:noProof w:val="true"/>
          <w:kern w:val="0"/>
          <w:sz w:val="31"/>
          <w:szCs w:val="31"/>
          <w:color w:val="000000"/>
          <w:b w:val="false"/>
          <w:i w:val="false"/>
        </w:rPr>
        <w:t xml:space="preserve">权利；</w:t>
      </w:r>
    </w:p>
    <w:p>
      <w:pPr>
        <w:kinsoku w:val="false"/>
        <w:textAlignment w:val="baseline"/>
        <w:widowControl w:val="false"/>
        <w:spacing w:before="84" w:after="0" w:lineRule="auto" w:line="332"/>
        <w:ind w:left="758" w:right="747" w:firstLine="575"/>
        <w:jc w:val="left"/>
        <w:adjustRightInd w:val="false"/>
        <w:autoSpaceDE w:val="false"/>
        <w:autoSpaceDN w:val="false"/>
      </w:pPr>
      <w:bookmarkStart w:name="_GoBack" w:id="57"/>
      <w:r>
        <w:rPr>
          <w:position w:val="0"/>
          <w:rFonts w:ascii="SimHei" w:hAnsi="SimHei" w:eastAsia="SimHei" w:cs="SimHei"/>
          <w:w w:val="100"/>
          <w:spacing w:val="0"/>
          <w:noProof w:val="true"/>
          <w:kern w:val="0"/>
          <w:sz w:val="31"/>
          <w:szCs w:val="31"/>
          <w:color w:val="000000"/>
          <w:b w:val="false"/>
          <w:i w:val="false"/>
        </w:rPr>
        <w:t xml:space="preserve">（六）指导、组织学术道德教育活动，受理对学术不端</w:t>
      </w:r>
      <w:r>
        <w:rPr>
          <w:position w:val="0"/>
          <w:rFonts w:ascii="SimHei" w:hAnsi="SimHei" w:eastAsia="SimHei"/>
          <w:w w:val="100"/>
          <w:kern w:val="0"/>
          <w:spacing w:val="0"/>
          <w:sz w:val="31"/>
          <w:szCs w:val="31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100"/>
          <w:spacing w:val="0"/>
          <w:noProof w:val="true"/>
          <w:kern w:val="0"/>
          <w:sz w:val="31"/>
          <w:szCs w:val="31"/>
          <w:color w:val="000000"/>
          <w:b w:val="false"/>
          <w:i w:val="false"/>
        </w:rPr>
        <w:t xml:space="preserve">行为的举报，调查并认定学术违规行为，裁决学术纠纷，维</w:t>
      </w:r>
      <w:r>
        <w:rPr>
          <w:position w:val="0"/>
          <w:rFonts w:ascii="SimHei" w:hAnsi="SimHei" w:eastAsia="SimHei"/>
          <w:w w:val="100"/>
          <w:kern w:val="0"/>
          <w:spacing w:val="0"/>
          <w:sz w:val="31"/>
          <w:szCs w:val="31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100"/>
          <w:spacing w:val="0"/>
          <w:noProof w:val="true"/>
          <w:kern w:val="0"/>
          <w:sz w:val="31"/>
          <w:szCs w:val="31"/>
          <w:color w:val="000000"/>
          <w:b w:val="false"/>
          <w:i w:val="false"/>
        </w:rPr>
        <w:t xml:space="preserve">护学术规范；</w:t>
      </w:r>
      <w:bookmarkEnd w:id="57"/>
    </w:p>
    <w:p>
      <w:pPr>
        <w:kinsoku w:val="false"/>
        <w:textAlignment w:val="baseline"/>
        <w:widowControl w:val="false"/>
        <w:spacing w:before="2" w:after="0" w:lineRule="auto" w:line="331"/>
        <w:ind w:left="775" w:right="740" w:firstLine="563"/>
        <w:jc w:val="left"/>
        <w:adjustRightInd w:val="false"/>
        <w:autoSpaceDE w:val="false"/>
        <w:autoSpaceDN w:val="false"/>
      </w:pPr>
      <w:bookmarkStart w:name="_GoBack" w:id="58"/>
      <w:r>
        <w:rPr>
          <w:position w:val="0"/>
          <w:rFonts w:ascii="SimHei" w:hAnsi="SimHei" w:eastAsia="SimHei" w:cs="SimHei"/>
          <w:w w:val="100"/>
          <w:spacing w:val="0"/>
          <w:noProof w:val="true"/>
          <w:kern w:val="0"/>
          <w:sz w:val="31"/>
          <w:szCs w:val="31"/>
          <w:color w:val="000000"/>
          <w:b w:val="false"/>
          <w:i w:val="false"/>
        </w:rPr>
        <w:t xml:space="preserve">（七）学校委托的其他需要学术委员会审议或者决定的</w:t>
      </w:r>
      <w:r>
        <w:rPr>
          <w:position w:val="0"/>
          <w:rFonts w:ascii="SimHei" w:hAnsi="SimHei" w:eastAsia="SimHei"/>
          <w:w w:val="100"/>
          <w:kern w:val="0"/>
          <w:spacing w:val="0"/>
          <w:sz w:val="31"/>
          <w:szCs w:val="31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100"/>
          <w:spacing w:val="0"/>
          <w:noProof w:val="true"/>
          <w:kern w:val="0"/>
          <w:sz w:val="31"/>
          <w:szCs w:val="31"/>
          <w:color w:val="000000"/>
          <w:b w:val="false"/>
          <w:i w:val="false"/>
        </w:rPr>
        <w:t xml:space="preserve">事项。</w:t>
      </w:r>
      <w:bookmarkEnd w:id="58"/>
    </w:p>
    <w:p>
      <w:pPr>
        <w:kinsoku w:val="false"/>
        <w:textAlignment w:val="baseline"/>
        <w:widowControl w:val="false"/>
        <w:spacing w:before="1" w:after="152" w:lineRule="auto" w:line="239"/>
        <w:ind w:left="1425" w:right="0" w:firstLine="0"/>
        <w:jc w:val="left"/>
        <w:adjustRightInd w:val="false"/>
        <w:autoSpaceDE w:val="false"/>
        <w:autoSpaceDN w:val="false"/>
      </w:pPr>
      <w:bookmarkStart w:name="_GoBack" w:id="59"/>
      <w:r>
        <w:rPr>
          <w:position w:val="0"/>
          <w:rFonts w:ascii="SimHei" w:hAnsi="SimHei" w:eastAsia="SimHei" w:cs="SimHei"/>
          <w:w w:val="100"/>
          <w:spacing w:val="0"/>
          <w:noProof w:val="true"/>
          <w:kern w:val="0"/>
          <w:sz w:val="32"/>
          <w:szCs w:val="32"/>
          <w:color w:val="000000"/>
          <w:b w:val="false"/>
          <w:i w:val="false"/>
        </w:rPr>
        <w:t xml:space="preserve">第四条学术委员会委员享有以下权利：</w:t>
      </w:r>
      <w:bookmarkEnd w:id="59"/>
    </w:p>
    <w:p>
      <w:pPr>
        <w:kinsoku w:val="false"/>
        <w:textAlignment w:val="baseline"/>
        <w:widowControl w:val="false"/>
        <w:spacing w:before="153" w:after="0" w:lineRule="auto" w:line="333"/>
        <w:ind w:left="787" w:right="739" w:firstLine="551"/>
        <w:jc w:val="left"/>
        <w:adjustRightInd w:val="false"/>
        <w:autoSpaceDE w:val="false"/>
        <w:autoSpaceDN w:val="false"/>
      </w:pPr>
      <w:bookmarkStart w:name="_GoBack" w:id="60"/>
      <w:r>
        <w:rPr>
          <w:position w:val="0"/>
          <w:rFonts w:ascii="SimHei" w:hAnsi="SimHei" w:eastAsia="SimHei" w:cs="SimHei"/>
          <w:w w:val="100"/>
          <w:spacing w:val="0"/>
          <w:noProof w:val="true"/>
          <w:kern w:val="0"/>
          <w:sz w:val="31"/>
          <w:szCs w:val="31"/>
          <w:color w:val="000000"/>
          <w:b w:val="false"/>
          <w:i w:val="false"/>
        </w:rPr>
        <w:t xml:space="preserve">（一）知悉与学术事务相关的学校各项管理制度、信息</w:t>
      </w:r>
      <w:r>
        <w:rPr>
          <w:position w:val="0"/>
          <w:rFonts w:ascii="SimHei" w:hAnsi="SimHei" w:eastAsia="SimHei"/>
          <w:w w:val="100"/>
          <w:kern w:val="0"/>
          <w:spacing w:val="0"/>
          <w:sz w:val="31"/>
          <w:szCs w:val="31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100"/>
          <w:spacing w:val="0"/>
          <w:noProof w:val="true"/>
          <w:kern w:val="0"/>
          <w:sz w:val="31"/>
          <w:szCs w:val="31"/>
          <w:color w:val="000000"/>
          <w:b w:val="false"/>
          <w:i w:val="false"/>
        </w:rPr>
        <w:t xml:space="preserve">等；</w:t>
      </w:r>
      <w:bookmarkEnd w:id="60"/>
    </w:p>
    <w:p>
      <w:pPr>
        <w:kinsoku w:val="false"/>
        <w:textAlignment w:val="baseline"/>
        <w:widowControl w:val="false"/>
        <w:spacing w:before="2" w:after="5" w:lineRule="auto" w:line="326"/>
        <w:ind w:left="781" w:right="735" w:firstLine="557"/>
        <w:jc w:val="left"/>
        <w:adjustRightInd w:val="false"/>
        <w:autoSpaceDE w:val="false"/>
        <w:autoSpaceDN w:val="false"/>
      </w:pPr>
      <w:bookmarkStart w:name="_GoBack" w:id="61"/>
      <w:r>
        <w:rPr>
          <w:position w:val="0"/>
          <w:rFonts w:ascii="SimHei" w:hAnsi="SimHei" w:eastAsia="SimHei" w:cs="SimHei"/>
          <w:w w:val="100"/>
          <w:spacing w:val="12"/>
          <w:noProof w:val="true"/>
          <w:kern w:val="0"/>
          <w:sz w:val="31"/>
          <w:szCs w:val="31"/>
          <w:color w:val="000000"/>
          <w:b w:val="false"/>
          <w:i w:val="false"/>
        </w:rPr>
        <w:t xml:space="preserve">（二）就学术事务向学校相关职能部门提出咨询和质</w:t>
      </w:r>
      <w:r>
        <w:rPr>
          <w:position w:val="0"/>
          <w:rFonts w:ascii="SimHei" w:hAnsi="SimHei" w:eastAsia="SimHei"/>
          <w:w w:val="100"/>
          <w:kern w:val="0"/>
          <w:spacing w:val="0"/>
          <w:sz w:val="31"/>
          <w:szCs w:val="31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100"/>
          <w:spacing w:val="0"/>
          <w:noProof w:val="true"/>
          <w:kern w:val="0"/>
          <w:sz w:val="32"/>
          <w:szCs w:val="32"/>
          <w:color w:val="000000"/>
          <w:b w:val="false"/>
          <w:i w:val="false"/>
        </w:rPr>
        <w:t xml:space="preserve">询；</w:t>
      </w:r>
      <w:bookmarkEnd w:id="61"/>
    </w:p>
    <w:p>
      <w:pPr>
        <w:kinsoku w:val="false"/>
        <w:textAlignment w:val="baseline"/>
        <w:widowControl w:val="false"/>
        <w:spacing w:before="6" w:after="0" w:lineRule="auto" w:line="334"/>
        <w:ind w:left="785" w:right="733" w:firstLine="568"/>
        <w:jc w:val="left"/>
        <w:adjustRightInd w:val="false"/>
        <w:autoSpaceDE w:val="false"/>
        <w:autoSpaceDN w:val="false"/>
      </w:pPr>
      <w:bookmarkStart w:name="_GoBack" w:id="62"/>
      <w:r>
        <w:rPr>
          <w:position w:val="0"/>
          <w:rFonts w:ascii="SimHei" w:hAnsi="SimHei" w:eastAsia="SimHei" w:cs="SimHei"/>
          <w:w w:val="100"/>
          <w:spacing w:val="0"/>
          <w:noProof w:val="true"/>
          <w:kern w:val="0"/>
          <w:sz w:val="31"/>
          <w:szCs w:val="31"/>
          <w:color w:val="000000"/>
          <w:b w:val="false"/>
          <w:i w:val="false"/>
        </w:rPr>
        <w:t xml:space="preserve">（三）在学术委员会会议中自由、独立地发表意见，讨</w:t>
      </w:r>
      <w:r>
        <w:rPr>
          <w:position w:val="0"/>
          <w:rFonts w:ascii="SimHei" w:hAnsi="SimHei" w:eastAsia="SimHei"/>
          <w:w w:val="100"/>
          <w:kern w:val="0"/>
          <w:spacing w:val="0"/>
          <w:sz w:val="31"/>
          <w:szCs w:val="31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100"/>
          <w:spacing w:val="0"/>
          <w:noProof w:val="true"/>
          <w:kern w:val="0"/>
          <w:sz w:val="31"/>
          <w:szCs w:val="31"/>
          <w:color w:val="000000"/>
          <w:b w:val="false"/>
          <w:i w:val="false"/>
        </w:rPr>
        <w:t xml:space="preserve">论、审议和表决各项决议；</w:t>
      </w:r>
      <w:bookmarkEnd w:id="62"/>
    </w:p>
    <w:p>
      <w:pPr>
        <w:kinsoku w:val="false"/>
        <w:textAlignment w:val="baseline"/>
        <w:widowControl w:val="false"/>
        <w:spacing w:before="3" w:after="0" w:lineRule="auto" w:line="326"/>
        <w:ind w:left="792" w:right="710" w:firstLine="560"/>
        <w:jc w:val="left"/>
        <w:adjustRightInd w:val="false"/>
        <w:autoSpaceDE w:val="false"/>
        <w:autoSpaceDN w:val="false"/>
      </w:pPr>
      <w:bookmarkStart w:name="_GoBack" w:id="63"/>
      <w:r>
        <w:rPr>
          <w:position w:val="0"/>
          <w:rFonts w:ascii="SimHei" w:hAnsi="SimHei" w:eastAsia="SimHei" w:cs="SimHei"/>
          <w:w w:val="100"/>
          <w:spacing w:val="0"/>
          <w:noProof w:val="true"/>
          <w:kern w:val="0"/>
          <w:sz w:val="31"/>
          <w:szCs w:val="31"/>
          <w:color w:val="000000"/>
          <w:b w:val="false"/>
          <w:i w:val="false"/>
        </w:rPr>
        <w:t xml:space="preserve">（四）对学术委员会工作及学校学术事务提出建议、实</w:t>
      </w:r>
      <w:r>
        <w:rPr>
          <w:position w:val="0"/>
          <w:rFonts w:ascii="SimHei" w:hAnsi="SimHei" w:eastAsia="SimHei"/>
          <w:w w:val="100"/>
          <w:kern w:val="0"/>
          <w:spacing w:val="0"/>
          <w:sz w:val="31"/>
          <w:szCs w:val="31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100"/>
          <w:spacing w:val="0"/>
          <w:noProof w:val="true"/>
          <w:kern w:val="0"/>
          <w:sz w:val="32"/>
          <w:szCs w:val="32"/>
          <w:color w:val="000000"/>
          <w:b w:val="false"/>
          <w:i w:val="false"/>
        </w:rPr>
        <w:t xml:space="preserve">施监督；</w:t>
      </w:r>
      <w:bookmarkEnd w:id="63"/>
    </w:p>
    <w:p>
      <w:pPr>
        <w:kinsoku w:val="false"/>
        <w:textAlignment w:val="baseline"/>
        <w:widowControl w:val="false"/>
        <w:spacing w:before="1" w:after="142" w:lineRule="auto" w:line="239"/>
        <w:ind w:left="1361" w:right="0" w:firstLine="0"/>
        <w:jc w:val="left"/>
        <w:adjustRightInd w:val="false"/>
        <w:autoSpaceDE w:val="false"/>
        <w:autoSpaceDN w:val="false"/>
      </w:pPr>
      <w:bookmarkStart w:name="_GoBack" w:id="64"/>
      <w:r>
        <w:rPr>
          <w:position w:val="0"/>
          <w:rFonts w:ascii="SimHei" w:hAnsi="SimHei" w:eastAsia="SimHei" w:cs="SimHei"/>
          <w:w w:val="100"/>
          <w:spacing w:val="0"/>
          <w:noProof w:val="true"/>
          <w:kern w:val="0"/>
          <w:sz w:val="31"/>
          <w:szCs w:val="31"/>
          <w:color w:val="000000"/>
          <w:b w:val="false"/>
          <w:i w:val="false"/>
        </w:rPr>
        <w:t xml:space="preserve">（五）学校章程规定的其他权利。</w:t>
      </w:r>
      <w:bookmarkEnd w:id="64"/>
    </w:p>
    <w:p>
      <w:pPr>
        <w:kinsoku w:val="false"/>
        <w:textAlignment w:val="baseline"/>
        <w:widowControl w:val="false"/>
        <w:spacing w:before="142" w:after="154" w:lineRule="auto" w:line="240"/>
        <w:ind w:left="1449" w:right="0" w:firstLine="0"/>
        <w:jc w:val="left"/>
        <w:adjustRightInd w:val="false"/>
        <w:autoSpaceDE w:val="false"/>
        <w:autoSpaceDN w:val="false"/>
      </w:pPr>
      <w:bookmarkStart w:name="_GoBack" w:id="65"/>
      <w:r>
        <w:rPr>
          <w:position w:val="0"/>
          <w:rFonts w:ascii="SimHei" w:hAnsi="SimHei" w:eastAsia="SimHei" w:cs="SimHei"/>
          <w:w w:val="99"/>
          <w:spacing w:val="-5"/>
          <w:noProof w:val="true"/>
          <w:kern w:val="0"/>
          <w:sz w:val="33"/>
          <w:szCs w:val="33"/>
          <w:color w:val="000000"/>
          <w:b w:val="false"/>
          <w:i w:val="false"/>
        </w:rPr>
        <w:t xml:space="preserve">第五条学术委员会委员履行以下义务：</w:t>
      </w:r>
      <w:bookmarkEnd w:id="65"/>
    </w:p>
    <w:p>
      <w:pPr>
        <w:kinsoku w:val="false"/>
        <w:textAlignment w:val="baseline"/>
        <w:widowControl w:val="false"/>
        <w:spacing w:before="155" w:after="0" w:lineRule="auto" w:line="333"/>
        <w:ind w:left="810" w:right="706" w:firstLine="557"/>
        <w:jc w:val="left"/>
        <w:adjustRightInd w:val="false"/>
        <w:autoSpaceDE w:val="false"/>
        <w:autoSpaceDN w:val="false"/>
      </w:pPr>
      <w:bookmarkStart w:name="_GoBack" w:id="66"/>
      <w:r>
        <w:rPr>
          <w:position w:val="0"/>
          <w:rFonts w:ascii="SimHei" w:hAnsi="SimHei" w:eastAsia="SimHei" w:cs="SimHei"/>
          <w:w w:val="100"/>
          <w:spacing w:val="0"/>
          <w:noProof w:val="true"/>
          <w:kern w:val="0"/>
          <w:sz w:val="31"/>
          <w:szCs w:val="31"/>
          <w:color w:val="000000"/>
          <w:b w:val="false"/>
          <w:i w:val="false"/>
        </w:rPr>
        <w:t xml:space="preserve">（一）遵守国家宪法、法律和法规，遵守学术规范，恪</w:t>
      </w:r>
      <w:r>
        <w:rPr>
          <w:position w:val="0"/>
          <w:rFonts w:ascii="SimHei" w:hAnsi="SimHei" w:eastAsia="SimHei"/>
          <w:w w:val="100"/>
          <w:kern w:val="0"/>
          <w:spacing w:val="0"/>
          <w:sz w:val="31"/>
          <w:szCs w:val="31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100"/>
          <w:spacing w:val="0"/>
          <w:noProof w:val="true"/>
          <w:kern w:val="0"/>
          <w:sz w:val="31"/>
          <w:szCs w:val="31"/>
          <w:color w:val="000000"/>
          <w:b w:val="false"/>
          <w:i w:val="false"/>
        </w:rPr>
        <w:t xml:space="preserve">守学术道德；</w:t>
      </w:r>
      <w:bookmarkEnd w:id="66"/>
    </w:p>
    <w:p>
      <w:pPr>
        <w:kinsoku w:val="false"/>
        <w:textAlignment w:val="baseline"/>
        <w:widowControl w:val="false"/>
        <w:spacing w:before="2" w:after="0" w:lineRule="auto" w:line="334"/>
        <w:ind w:left="795" w:right="713" w:firstLine="572"/>
        <w:jc w:val="left"/>
        <w:adjustRightInd w:val="false"/>
        <w:autoSpaceDE w:val="false"/>
        <w:autoSpaceDN w:val="false"/>
      </w:pPr>
      <w:bookmarkStart w:name="_GoBack" w:id="67"/>
      <w:r>
        <w:rPr>
          <w:position w:val="0"/>
          <w:rFonts w:ascii="SimHei" w:hAnsi="SimHei" w:eastAsia="SimHei" w:cs="SimHei"/>
          <w:w w:val="100"/>
          <w:spacing w:val="0"/>
          <w:noProof w:val="true"/>
          <w:kern w:val="0"/>
          <w:sz w:val="31"/>
          <w:szCs w:val="31"/>
          <w:color w:val="000000"/>
          <w:b w:val="false"/>
          <w:i w:val="false"/>
        </w:rPr>
        <w:t xml:space="preserve">（二）遵守学术委员会章程，坚守学术专业判断，公正</w:t>
      </w:r>
      <w:r>
        <w:rPr>
          <w:position w:val="0"/>
          <w:rFonts w:ascii="SimHei" w:hAnsi="SimHei" w:eastAsia="SimHei"/>
          <w:w w:val="100"/>
          <w:kern w:val="0"/>
          <w:spacing w:val="0"/>
          <w:sz w:val="31"/>
          <w:szCs w:val="31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100"/>
          <w:spacing w:val="0"/>
          <w:noProof w:val="true"/>
          <w:kern w:val="0"/>
          <w:sz w:val="31"/>
          <w:szCs w:val="31"/>
          <w:color w:val="000000"/>
          <w:b w:val="false"/>
          <w:i w:val="false"/>
        </w:rPr>
        <w:t xml:space="preserve">履行职责；</w:t>
      </w:r>
      <w:bookmarkEnd w:id="67"/>
    </w:p>
    <w:p>
      <w:pPr>
        <w:kinsoku w:val="false"/>
        <w:textAlignment w:val="baseline"/>
        <w:widowControl w:val="false"/>
        <w:spacing w:before="1" w:after="0" w:lineRule="auto" w:line="287"/>
        <w:ind w:left="1371" w:right="699" w:firstLine="0"/>
        <w:jc w:val="left"/>
        <w:adjustRightInd w:val="false"/>
        <w:autoSpaceDE w:val="false"/>
        <w:autoSpaceDN w:val="false"/>
      </w:pPr>
      <w:bookmarkStart w:name="_GoBack" w:id="68"/>
      <w:r>
        <w:rPr>
          <w:position w:val="0"/>
          <w:rFonts w:ascii="SimHei" w:hAnsi="SimHei" w:eastAsia="SimHei" w:cs="SimHei"/>
          <w:w w:val="100"/>
          <w:spacing w:val="0"/>
          <w:noProof w:val="true"/>
          <w:kern w:val="0"/>
          <w:sz w:val="31"/>
          <w:szCs w:val="31"/>
          <w:color w:val="000000"/>
          <w:b w:val="false"/>
          <w:i w:val="false"/>
        </w:rPr>
        <w:t xml:space="preserve">（三）勤勉尽职，积极参加学术委员会会议及有关活动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31"/>
          <w:szCs w:val="31"/>
          <w:color w:val="000000"/>
          <w:b w:val="false"/>
          <w:i w:val="false"/>
        </w:rPr>
        <w:t xml:space="preserve">;</w:t>
      </w:r>
      <w:r>
        <w:rPr>
          <w:position w:val="0"/>
          <w:rFonts w:ascii="Arial" w:hAnsi="Arial" w:eastAsia="Arial"/>
          <w:w w:val="100"/>
          <w:kern w:val="0"/>
          <w:spacing w:val="0"/>
          <w:sz w:val="31"/>
          <w:szCs w:val="31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100"/>
          <w:spacing w:val="0"/>
          <w:noProof w:val="true"/>
          <w:kern w:val="0"/>
          <w:sz w:val="31"/>
          <w:szCs w:val="31"/>
          <w:color w:val="000000"/>
          <w:b w:val="false"/>
          <w:i w:val="false"/>
        </w:rPr>
        <w:t xml:space="preserve">（四）认真执行国家在高等教育和科学技术等领域的方</w:t>
      </w:r>
      <w:bookmarkEnd w:id="68"/>
    </w:p>
    <w:p>
      <w:pPr>
        <w:kinsoku w:val="false"/>
        <w:textAlignment w:val="baseline"/>
        <w:widowControl w:val="false"/>
        <w:spacing w:before="0" w:after="0" w:lineRule="auto" w:line="637"/>
        <w:ind w:left="758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69"/>
      <w:bookmarkEnd w:id="69"/>
    </w:p>
    <w:p>
      <w:pPr>
        <w:sectPr>
          <w:pgSz w:w="11920" w:h="16860" w:orient="portrait"/>
          <w:pgMar w:top="1432" w:right="1071" w:bottom="1432" w:left="1071" w:header="0" w:footer="0" w:gutter="0"/>
          <w:cols w:space="425"/>
          <w:type w:val="continuous"/>
          <w:textDirection w:val="lrTb"/>
        </w:sectPr>
      </w:pPr>
    </w:p>
    <w:p>
      <w:pPr>
        <w:kinsoku w:val="false"/>
        <w:textAlignment w:val="baseline"/>
        <w:widowControl w:val="false"/>
        <w:spacing w:before="92" w:after="151" w:lineRule="auto" w:line="239"/>
        <w:ind w:left="798" w:right="0" w:firstLine="0"/>
        <w:jc w:val="left"/>
        <w:adjustRightInd w:val="false"/>
        <w:autoSpaceDE w:val="false"/>
        <w:autoSpaceDN w:val="false"/>
      </w:pPr>
      <w:bookmarkStart w:name="70"/>
      <w:bookmarkEnd w:id="70"/>
      <w:r>
        <w:rPr>
          <w:noProof/>
        </w:rPr>
        <mc:AlternateContent>
          <mc:Choice Requires="wps">
            <w:drawing>
              <wp:anchor xmlns:wp="http://schemas.openxmlformats.org/drawingml/2006/wordprocessingDrawing" distT="0" distB="0" distL="0" distR="0" simplePos="0" relativeHeight="251658240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089" cy="10698482"/>
                <wp:effectExtent l="0" t="0" r="0" b="0"/>
                <wp:wrapNone/>
                <wp:docPr id="72" name="Image7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 xmlns:r="http://schemas.openxmlformats.org/officeDocument/2006/relationships">
                      <pic:nvPicPr>
                        <pic:cNvPr id="72" name="CFAE6B8B-DEFD-449E-D04F-56559968478F"/>
                        <pic:cNvPicPr/>
                      </pic:nvPicPr>
                      <pic:blipFill>
                        <a:blip r:embed="rId10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562089" cy="10698482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pic:pic xmlns:pic="http://schemas.openxmlformats.org/drawingml/2006/picture">
              <v:shapetype xmlns:v="urn:schemas-microsoft-com:vml" xmlns:o="urn:schemas-microsoft-com:office:office" id="_x0000_t202" coordsize="21600,21600" o:spt="202" path="m,l,21600r21600,l21600,xe" filled="false" stroked="false">
                <v:stroke joinstyle="miter"/>
                <v:path gradientshapeok="true" o:connecttype="rect"/>
              </v:shapetype>
              <v:shape xmlns:v="urn:schemas-microsoft-com:vml" xmlns:r="http://schemas.openxmlformats.org/officeDocument/2006/relationships" id="Image73" type="#_x0000_t202" style="position:absolute;left:0;text-align:left;margin-left:0pt;margin-top:0pt;width:595pt;height:842pt;z-index:                                                      -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mso-width-relative:page;mso-height-relative:pagev-text-anchor:top">
                <v:imagedata r:id="rId10"/>
              </v:shape>
            </pic:pic>
          </mc:Fallback>
        </mc:AlternateContent>
      </w:r>
      <w:r>
        <w:rPr>
          <w:position w:val="0"/>
          <w:rFonts w:ascii="SimHei" w:hAnsi="SimHei" w:eastAsia="SimHei" w:cs="SimHei"/>
          <w:w w:val="100"/>
          <w:spacing w:val="0"/>
          <w:noProof w:val="true"/>
          <w:kern w:val="0"/>
          <w:sz w:val="32"/>
          <w:szCs w:val="32"/>
          <w:color w:val="000000"/>
          <w:b w:val="false"/>
          <w:i w:val="false"/>
        </w:rPr>
        <w:t xml:space="preserve">针、政策和有关规定；</w:t>
      </w:r>
    </w:p>
    <w:p>
      <w:pPr>
        <w:kinsoku w:val="false"/>
        <w:textAlignment w:val="baseline"/>
        <w:widowControl w:val="false"/>
        <w:spacing w:before="153" w:after="0" w:lineRule="auto" w:line="239"/>
        <w:ind w:left="1380" w:right="0" w:firstLine="0"/>
        <w:jc w:val="left"/>
        <w:adjustRightInd w:val="false"/>
        <w:autoSpaceDE w:val="false"/>
        <w:autoSpaceDN w:val="false"/>
      </w:pPr>
      <w:bookmarkStart w:name="_GoBack" w:id="74"/>
      <w:r>
        <w:rPr>
          <w:position w:val="0"/>
          <w:rFonts w:ascii="SimHei" w:hAnsi="SimHei" w:eastAsia="SimHei" w:cs="SimHei"/>
          <w:w w:val="100"/>
          <w:spacing w:val="0"/>
          <w:noProof w:val="true"/>
          <w:kern w:val="0"/>
          <w:sz w:val="31"/>
          <w:szCs w:val="31"/>
          <w:color w:val="000000"/>
          <w:b w:val="false"/>
          <w:i w:val="false"/>
        </w:rPr>
        <w:t xml:space="preserve">（五）学校章程规定的其他义务。</w:t>
      </w:r>
      <w:bookmarkEnd w:id="74"/>
    </w:p>
    <w:p>
      <w:pPr>
        <w:kinsoku w:val="false"/>
        <w:textAlignment w:val="baseline"/>
        <w:widowControl w:val="false"/>
        <w:spacing w:before="1" w:after="0" w:lineRule="auto" w:line="329"/>
        <w:ind w:left="798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75"/>
      <w:bookmarkEnd w:id="75"/>
    </w:p>
    <w:p>
      <w:pPr>
        <w:kinsoku w:val="false"/>
        <w:textAlignment w:val="baseline"/>
        <w:widowControl w:val="false"/>
        <w:spacing w:before="0" w:after="0" w:lineRule="auto" w:line="328"/>
        <w:ind w:left="798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76"/>
      <w:bookmarkEnd w:id="76"/>
    </w:p>
    <w:p>
      <w:pPr>
        <w:kinsoku w:val="false"/>
        <w:textAlignment w:val="baseline"/>
        <w:widowControl w:val="false"/>
        <w:spacing w:before="1" w:after="0" w:lineRule="auto" w:line="473"/>
        <w:ind w:left="798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77"/>
      <w:bookmarkEnd w:id="77"/>
    </w:p>
    <w:p>
      <w:pPr>
        <w:kinsoku w:val="false"/>
        <w:textAlignment w:val="baseline"/>
        <w:widowControl w:val="false"/>
        <w:spacing w:before="0" w:after="0" w:lineRule="auto" w:line="240"/>
        <w:ind w:left="3935" w:right="0" w:firstLine="0"/>
        <w:jc w:val="left"/>
        <w:adjustRightInd w:val="false"/>
        <w:autoSpaceDE w:val="false"/>
        <w:autoSpaceDN w:val="false"/>
      </w:pPr>
      <w:bookmarkStart w:name="_GoBack" w:id="78"/>
      <w:r>
        <w:rPr>
          <w:position w:val="0"/>
          <w:rFonts w:ascii="SimHei" w:hAnsi="SimHei" w:eastAsia="SimHei" w:cs="SimHei"/>
          <w:w w:val="100"/>
          <w:spacing w:val="0"/>
          <w:noProof w:val="true"/>
          <w:kern w:val="0"/>
          <w:sz w:val="30"/>
          <w:szCs w:val="30"/>
          <w:color w:val="000000"/>
          <w:b w:val="false"/>
          <w:i w:val="false"/>
        </w:rPr>
        <w:t xml:space="preserve">第三章组成</w:t>
      </w:r>
      <w:bookmarkEnd w:id="78"/>
    </w:p>
    <w:p>
      <w:pPr>
        <w:kinsoku w:val="false"/>
        <w:textAlignment w:val="baseline"/>
        <w:widowControl w:val="false"/>
        <w:spacing w:before="1" w:after="0" w:lineRule="auto" w:line="397"/>
        <w:ind w:left="798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79"/>
      <w:bookmarkEnd w:id="79"/>
    </w:p>
    <w:p>
      <w:pPr>
        <w:kinsoku w:val="false"/>
        <w:textAlignment w:val="baseline"/>
        <w:widowControl w:val="false"/>
        <w:spacing w:before="1" w:after="149" w:lineRule="auto" w:line="239"/>
        <w:ind w:left="1473" w:right="0" w:firstLine="0"/>
        <w:jc w:val="left"/>
        <w:adjustRightInd w:val="false"/>
        <w:autoSpaceDE w:val="false"/>
        <w:autoSpaceDN w:val="false"/>
      </w:pPr>
      <w:bookmarkStart w:name="_GoBack" w:id="80"/>
      <w:r>
        <w:rPr>
          <w:position w:val="0"/>
          <w:rFonts w:ascii="SimHei" w:hAnsi="SimHei" w:eastAsia="SimHei" w:cs="SimHei"/>
          <w:w w:val="100"/>
          <w:spacing w:val="0"/>
          <w:noProof w:val="true"/>
          <w:kern w:val="0"/>
          <w:sz w:val="33"/>
          <w:szCs w:val="33"/>
          <w:color w:val="000000"/>
          <w:b w:val="false"/>
          <w:i w:val="false"/>
        </w:rPr>
        <w:t xml:space="preserve">第六条学术委员会委员由学校教学和科研岗位上的在</w:t>
      </w:r>
      <w:bookmarkEnd w:id="80"/>
    </w:p>
    <w:p>
      <w:pPr>
        <w:kinsoku w:val="false"/>
        <w:textAlignment w:val="baseline"/>
        <w:widowControl w:val="false"/>
        <w:spacing w:before="151" w:after="0" w:lineRule="auto" w:line="329"/>
        <w:ind w:left="811" w:right="674" w:firstLine="0"/>
        <w:jc w:val="left"/>
        <w:adjustRightInd w:val="false"/>
        <w:autoSpaceDE w:val="false"/>
        <w:autoSpaceDN w:val="false"/>
      </w:pPr>
      <w:bookmarkStart w:name="_GoBack" w:id="81"/>
      <w:r>
        <w:rPr>
          <w:position w:val="0"/>
          <w:rFonts w:ascii="SimHei" w:hAnsi="SimHei" w:eastAsia="SimHei" w:cs="SimHei"/>
          <w:w w:val="100"/>
          <w:spacing w:val="0"/>
          <w:noProof w:val="true"/>
          <w:kern w:val="0"/>
          <w:sz w:val="31"/>
          <w:szCs w:val="31"/>
          <w:color w:val="000000"/>
          <w:b w:val="false"/>
          <w:i w:val="false"/>
        </w:rPr>
        <w:t xml:space="preserve">编教师中的代表组成，校学术委员会委员人数应为</w:t>
      </w:r>
      <w:r>
        <w:rPr>
          <w:position w:val="0"/>
          <w:rFonts w:ascii="SimHei" w:hAnsi="SimHei" w:eastAsia="SimHei"/>
          <w:w w:val="100"/>
          <w:kern w:val="0"/>
          <w:spacing w:val="18"/>
          <w:sz w:val="31"/>
          <w:szCs w:val="31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1"/>
          <w:noProof w:val="true"/>
          <w:kern w:val="0"/>
          <w:sz w:val="29"/>
          <w:szCs w:val="29"/>
          <w:color w:val="000000"/>
          <w:b w:val="false"/>
          <w:i w:val="false"/>
        </w:rPr>
        <w:t xml:space="preserve">15</w:t>
      </w:r>
      <w:r>
        <w:rPr>
          <w:position w:val="0"/>
          <w:rFonts w:ascii="Arial" w:hAnsi="Arial" w:eastAsia="Arial"/>
          <w:w w:val="100"/>
          <w:kern w:val="0"/>
          <w:spacing w:val="5"/>
          <w:sz w:val="29"/>
          <w:szCs w:val="29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100"/>
          <w:spacing w:val="1"/>
          <w:noProof w:val="true"/>
          <w:kern w:val="0"/>
          <w:sz w:val="30"/>
          <w:szCs w:val="30"/>
          <w:color w:val="000000"/>
          <w:b w:val="false"/>
          <w:i w:val="false"/>
        </w:rPr>
        <w:t xml:space="preserve">人以</w:t>
      </w:r>
      <w:r>
        <w:rPr>
          <w:position w:val="0"/>
          <w:rFonts w:ascii="SimHei" w:hAnsi="SimHei" w:eastAsia="SimHei"/>
          <w:w w:val="100"/>
          <w:kern w:val="0"/>
          <w:spacing w:val="0"/>
          <w:sz w:val="30"/>
          <w:szCs w:val="30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100"/>
          <w:spacing w:val="0"/>
          <w:noProof w:val="true"/>
          <w:kern w:val="0"/>
          <w:sz w:val="31"/>
          <w:szCs w:val="31"/>
          <w:color w:val="000000"/>
          <w:b w:val="false"/>
          <w:i w:val="false"/>
        </w:rPr>
        <w:t xml:space="preserve">上的单数。</w:t>
      </w:r>
      <w:bookmarkEnd w:id="81"/>
    </w:p>
    <w:p>
      <w:pPr>
        <w:kinsoku w:val="false"/>
        <w:textAlignment w:val="baseline"/>
        <w:widowControl w:val="false"/>
        <w:spacing w:before="1" w:after="0" w:lineRule="auto" w:line="327"/>
        <w:ind w:left="810" w:right="667" w:firstLine="668"/>
        <w:jc w:val="left"/>
        <w:adjustRightInd w:val="false"/>
        <w:autoSpaceDE w:val="false"/>
        <w:autoSpaceDN w:val="false"/>
      </w:pPr>
      <w:bookmarkStart w:name="_GoBack" w:id="82"/>
      <w:r>
        <w:rPr>
          <w:position w:val="0"/>
          <w:rFonts w:ascii="SimHei" w:hAnsi="SimHei" w:eastAsia="SimHei" w:cs="SimHei"/>
          <w:w w:val="100"/>
          <w:spacing w:val="0"/>
          <w:noProof w:val="true"/>
          <w:kern w:val="0"/>
          <w:sz w:val="32"/>
          <w:szCs w:val="32"/>
          <w:color w:val="000000"/>
          <w:b w:val="false"/>
          <w:i w:val="false"/>
        </w:rPr>
        <w:t xml:space="preserve">第七条校学术委员会设主任委员</w:t>
      </w:r>
      <w:r>
        <w:rPr>
          <w:position w:val="0"/>
          <w:rFonts w:ascii="SimHei" w:hAnsi="SimHei" w:eastAsia="SimHei"/>
          <w:w w:val="74"/>
          <w:kern w:val="0"/>
          <w:spacing w:val="0"/>
          <w:sz w:val="32"/>
          <w:szCs w:val="32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30"/>
          <w:szCs w:val="30"/>
          <w:color w:val="000000"/>
          <w:b w:val="false"/>
          <w:i w:val="false"/>
        </w:rPr>
        <w:t xml:space="preserve">1</w:t>
      </w:r>
      <w:r>
        <w:rPr>
          <w:position w:val="0"/>
          <w:rFonts w:ascii="Arial" w:hAnsi="Arial" w:eastAsia="Arial"/>
          <w:w w:val="74"/>
          <w:kern w:val="0"/>
          <w:spacing w:val="0"/>
          <w:sz w:val="30"/>
          <w:szCs w:val="30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100"/>
          <w:spacing w:val="0"/>
          <w:noProof w:val="true"/>
          <w:kern w:val="0"/>
          <w:sz w:val="31"/>
          <w:szCs w:val="31"/>
          <w:color w:val="000000"/>
          <w:b w:val="false"/>
          <w:i w:val="false"/>
        </w:rPr>
        <w:t xml:space="preserve">人，副主任委员若干</w:t>
      </w:r>
      <w:r>
        <w:rPr>
          <w:position w:val="0"/>
          <w:rFonts w:ascii="SimHei" w:hAnsi="SimHei" w:eastAsia="SimHei"/>
          <w:w w:val="100"/>
          <w:kern w:val="0"/>
          <w:spacing w:val="0"/>
          <w:sz w:val="31"/>
          <w:szCs w:val="31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100"/>
          <w:spacing w:val="0"/>
          <w:noProof w:val="true"/>
          <w:kern w:val="0"/>
          <w:sz w:val="31"/>
          <w:szCs w:val="31"/>
          <w:color w:val="000000"/>
          <w:b w:val="false"/>
          <w:i w:val="false"/>
        </w:rPr>
        <w:t xml:space="preserve">名，由校长聘任。</w:t>
      </w:r>
      <w:bookmarkEnd w:id="82"/>
    </w:p>
    <w:p>
      <w:pPr>
        <w:kinsoku w:val="false"/>
        <w:textAlignment w:val="baseline"/>
        <w:widowControl w:val="false"/>
        <w:spacing w:before="1" w:after="0" w:lineRule="auto" w:line="323"/>
        <w:ind w:left="824" w:right="653" w:firstLine="659"/>
        <w:jc w:val="both"/>
        <w:adjustRightInd w:val="false"/>
        <w:autoSpaceDE w:val="false"/>
        <w:autoSpaceDN w:val="false"/>
      </w:pPr>
      <w:bookmarkStart w:name="_GoBack" w:id="83"/>
      <w:r>
        <w:rPr>
          <w:position w:val="0"/>
          <w:rFonts w:ascii="SimHei" w:hAnsi="SimHei" w:eastAsia="SimHei" w:cs="SimHei"/>
          <w:w w:val="98"/>
          <w:spacing w:val="-9"/>
          <w:noProof w:val="true"/>
          <w:kern w:val="0"/>
          <w:sz w:val="33"/>
          <w:szCs w:val="33"/>
          <w:color w:val="000000"/>
          <w:b w:val="false"/>
          <w:i w:val="false"/>
        </w:rPr>
        <w:t xml:space="preserve">第八条学术委员会设立秘书处，设在科技处，处理学术</w:t>
      </w:r>
      <w:r>
        <w:rPr>
          <w:position w:val="0"/>
          <w:rFonts w:ascii="SimHei" w:hAnsi="SimHei" w:eastAsia="SimHei"/>
          <w:w w:val="100"/>
          <w:kern w:val="0"/>
          <w:spacing w:val="-113"/>
          <w:sz w:val="33"/>
          <w:szCs w:val="33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/>
          <w:w w:val="100"/>
          <w:kern w:val="0"/>
          <w:spacing w:val="0"/>
          <w:sz w:val="33"/>
          <w:szCs w:val="33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99"/>
          <w:spacing w:val="0"/>
          <w:noProof w:val="true"/>
          <w:kern w:val="0"/>
          <w:sz w:val="32"/>
          <w:szCs w:val="32"/>
          <w:color w:val="000000"/>
          <w:b w:val="false"/>
          <w:i w:val="false"/>
        </w:rPr>
        <w:t xml:space="preserve">委员会的日常事务；学术委员会的运行经费纳入学校预算安</w:t>
      </w:r>
      <w:r>
        <w:rPr>
          <w:position w:val="0"/>
          <w:rFonts w:ascii="SimHei" w:hAnsi="SimHei" w:eastAsia="SimHei"/>
          <w:w w:val="100"/>
          <w:kern w:val="0"/>
          <w:spacing w:val="-126"/>
          <w:sz w:val="32"/>
          <w:szCs w:val="32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/>
          <w:w w:val="100"/>
          <w:kern w:val="0"/>
          <w:spacing w:val="0"/>
          <w:sz w:val="32"/>
          <w:szCs w:val="32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99"/>
          <w:spacing w:val="0"/>
          <w:noProof w:val="true"/>
          <w:kern w:val="0"/>
          <w:sz w:val="31"/>
          <w:szCs w:val="31"/>
          <w:color w:val="000000"/>
          <w:b w:val="false"/>
          <w:i w:val="false"/>
        </w:rPr>
        <w:t xml:space="preserve">排。学术委员会设秘书长</w:t>
      </w:r>
      <w:r>
        <w:rPr>
          <w:position w:val="0"/>
          <w:rFonts w:ascii="SimHei" w:hAnsi="SimHei" w:eastAsia="SimHei"/>
          <w:w w:val="70"/>
          <w:kern w:val="0"/>
          <w:spacing w:val="19"/>
          <w:sz w:val="31"/>
          <w:szCs w:val="31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3"/>
          <w:noProof w:val="true"/>
          <w:kern w:val="0"/>
          <w:sz w:val="30"/>
          <w:szCs w:val="30"/>
          <w:color w:val="000000"/>
          <w:b w:val="false"/>
          <w:i w:val="false"/>
        </w:rPr>
        <w:t xml:space="preserve">1</w:t>
      </w:r>
      <w:r>
        <w:rPr>
          <w:position w:val="0"/>
          <w:rFonts w:ascii="Arial" w:hAnsi="Arial" w:eastAsia="Arial"/>
          <w:w w:val="70"/>
          <w:kern w:val="0"/>
          <w:spacing w:val="5"/>
          <w:sz w:val="30"/>
          <w:szCs w:val="30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100"/>
          <w:spacing w:val="0"/>
          <w:noProof w:val="true"/>
          <w:kern w:val="0"/>
          <w:sz w:val="31"/>
          <w:szCs w:val="31"/>
          <w:color w:val="000000"/>
          <w:b w:val="false"/>
          <w:i w:val="false"/>
        </w:rPr>
        <w:t xml:space="preserve">名，由学校科技处处长担任。</w:t>
      </w:r>
      <w:bookmarkEnd w:id="83"/>
    </w:p>
    <w:p>
      <w:pPr>
        <w:kinsoku w:val="false"/>
        <w:textAlignment w:val="baseline"/>
        <w:widowControl w:val="false"/>
        <w:spacing w:before="1" w:after="0" w:lineRule="auto" w:line="322"/>
        <w:ind w:left="830" w:right="653" w:firstLine="657"/>
        <w:jc w:val="both"/>
        <w:adjustRightInd w:val="false"/>
        <w:autoSpaceDE w:val="false"/>
        <w:autoSpaceDN w:val="false"/>
      </w:pPr>
      <w:bookmarkStart w:name="_GoBack" w:id="84"/>
      <w:r>
        <w:rPr>
          <w:position w:val="0"/>
          <w:rFonts w:ascii="SimHei" w:hAnsi="SimHei" w:eastAsia="SimHei" w:cs="SimHei"/>
          <w:w w:val="100"/>
          <w:spacing w:val="1"/>
          <w:noProof w:val="true"/>
          <w:kern w:val="0"/>
          <w:sz w:val="33"/>
          <w:szCs w:val="33"/>
          <w:color w:val="000000"/>
          <w:b w:val="false"/>
          <w:i w:val="false"/>
        </w:rPr>
        <w:t xml:space="preserve">第九条学术委员会成员必须是学术造诣较深，学风务</w:t>
      </w:r>
      <w:r>
        <w:rPr>
          <w:position w:val="0"/>
          <w:rFonts w:ascii="SimHei" w:hAnsi="SimHei" w:eastAsia="SimHei"/>
          <w:w w:val="100"/>
          <w:kern w:val="0"/>
          <w:spacing w:val="0"/>
          <w:sz w:val="33"/>
          <w:szCs w:val="33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99"/>
          <w:spacing w:val="0"/>
          <w:noProof w:val="true"/>
          <w:kern w:val="0"/>
          <w:sz w:val="32"/>
          <w:szCs w:val="32"/>
          <w:color w:val="000000"/>
          <w:b w:val="false"/>
          <w:i w:val="false"/>
        </w:rPr>
        <w:t xml:space="preserve">实，为人正派，办事公道，热爱并关心学校事业，能认真履</w:t>
      </w:r>
      <w:r>
        <w:rPr>
          <w:position w:val="0"/>
          <w:rFonts w:ascii="SimHei" w:hAnsi="SimHei" w:eastAsia="SimHei"/>
          <w:w w:val="100"/>
          <w:kern w:val="0"/>
          <w:spacing w:val="-135"/>
          <w:sz w:val="32"/>
          <w:szCs w:val="32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/>
          <w:w w:val="100"/>
          <w:kern w:val="0"/>
          <w:spacing w:val="0"/>
          <w:sz w:val="32"/>
          <w:szCs w:val="32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99"/>
          <w:spacing w:val="2"/>
          <w:noProof w:val="true"/>
          <w:kern w:val="0"/>
          <w:sz w:val="32"/>
          <w:szCs w:val="32"/>
          <w:color w:val="000000"/>
          <w:b w:val="false"/>
          <w:i w:val="false"/>
        </w:rPr>
        <w:t xml:space="preserve">行职责，坚持正常工作的在职专家。</w:t>
      </w:r>
      <w:bookmarkEnd w:id="84"/>
    </w:p>
    <w:p>
      <w:pPr>
        <w:kinsoku w:val="false"/>
        <w:textAlignment w:val="baseline"/>
        <w:widowControl w:val="false"/>
        <w:spacing w:before="11" w:after="16" w:lineRule="auto" w:line="302"/>
        <w:ind w:left="836" w:right="637" w:firstLine="656"/>
        <w:jc w:val="both"/>
        <w:adjustRightInd w:val="false"/>
        <w:autoSpaceDE w:val="false"/>
        <w:autoSpaceDN w:val="false"/>
      </w:pPr>
      <w:bookmarkStart w:name="_GoBack" w:id="85"/>
      <w:r>
        <w:rPr>
          <w:position w:val="0"/>
          <w:rFonts w:ascii="SimHei" w:hAnsi="SimHei" w:eastAsia="SimHei" w:cs="SimHei"/>
          <w:w w:val="99"/>
          <w:spacing w:val="0"/>
          <w:noProof w:val="true"/>
          <w:kern w:val="0"/>
          <w:sz w:val="32"/>
          <w:szCs w:val="32"/>
          <w:color w:val="000000"/>
          <w:b w:val="false"/>
          <w:i w:val="false"/>
        </w:rPr>
        <w:t xml:space="preserve">第十条学术委员会由学校不同学科、专业的教授及具有</w:t>
      </w:r>
      <w:r>
        <w:rPr>
          <w:position w:val="0"/>
          <w:rFonts w:ascii="SimHei" w:hAnsi="SimHei" w:eastAsia="SimHei"/>
          <w:w w:val="100"/>
          <w:kern w:val="0"/>
          <w:spacing w:val="-152"/>
          <w:sz w:val="32"/>
          <w:szCs w:val="32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/>
          <w:w w:val="100"/>
          <w:kern w:val="0"/>
          <w:spacing w:val="0"/>
          <w:sz w:val="32"/>
          <w:szCs w:val="32"/>
          <w:color w:val="000000"/>
          <w:b w:val="false"/>
          <w:i w:val="false"/>
        </w:rPr>
        <w:t xml:space="preserve"> </w:t>
      </w:r>
      <w:r>
        <w:rPr>
          <w:rFonts w:ascii="SimHei" w:hAnsi="SimHei" w:eastAsia="SimHei" w:cs="SimHei"/>
          <w:sz w:val="32"/>
        </w:rPr>
        <w:br/>
      </w:r>
      <w:r>
        <w:rPr>
          <w:rFonts w:ascii="Arial" w:hAnsi="Arial" w:eastAsia="Arial" w:cs="Arial"/>
          <w:sz w:val="2"/>
          <w:szCs w:val="2"/>
          <w:noProof/>
          <w:position w:val="0"/>
        </w:rPr>
        <w:drawing>
          <wp:inline xmlns:wp="http://schemas.openxmlformats.org/drawingml/2006/wordprocessingDrawing" distT="0" distB="0" distL="0" distR="0">
            <wp:extent cx="6985" cy="255905"/>
            <wp:effectExtent l="0" t="0" r="0" b="0"/>
            <wp:docPr id="86" name="Image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 xmlns:r="http://schemas.openxmlformats.org/officeDocument/2006/relationships">
                  <pic:nvPicPr>
                    <pic:cNvPr id="87" name="4EF73D4E-0304-4E5F-A5F4-9AD4FEF2B853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85" cy="255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0"/>
          <w:rFonts w:ascii="SimHei" w:hAnsi="SimHei" w:eastAsia="SimHei" w:cs="SimHei"/>
          <w:w w:val="100"/>
          <w:spacing w:val="8"/>
          <w:noProof w:val="true"/>
          <w:kern w:val="0"/>
          <w:sz w:val="31"/>
          <w:szCs w:val="31"/>
          <w:color w:val="000000"/>
          <w:b w:val="false"/>
          <w:i w:val="false"/>
        </w:rPr>
        <w:t xml:space="preserve">正高级以上专业技术职务的人员组成，并有一定比例的青年</w:t>
      </w:r>
      <w:r>
        <w:rPr>
          <w:position w:val="0"/>
          <w:rFonts w:ascii="SimHei" w:hAnsi="SimHei" w:eastAsia="SimHei"/>
          <w:w w:val="100"/>
          <w:kern w:val="0"/>
          <w:spacing w:val="0"/>
          <w:sz w:val="31"/>
          <w:szCs w:val="31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100"/>
          <w:spacing w:val="11"/>
          <w:noProof w:val="true"/>
          <w:kern w:val="0"/>
          <w:sz w:val="32"/>
          <w:szCs w:val="32"/>
          <w:color w:val="000000"/>
          <w:b w:val="false"/>
          <w:i w:val="false"/>
        </w:rPr>
        <w:t xml:space="preserve">教师。学术委员中担任学校及职能部门党政领导职务的委</w:t>
      </w:r>
      <w:r>
        <w:rPr>
          <w:position w:val="0"/>
          <w:rFonts w:ascii="SimHei" w:hAnsi="SimHei" w:eastAsia="SimHei"/>
          <w:w w:val="100"/>
          <w:kern w:val="0"/>
          <w:spacing w:val="0"/>
          <w:sz w:val="32"/>
          <w:szCs w:val="32"/>
          <w:color w:val="000000"/>
          <w:b w:val="false"/>
          <w:i w:val="false"/>
        </w:rPr>
        <w:t xml:space="preserve"> </w:t>
      </w:r>
      <w:r>
        <w:br/>
      </w:r>
      <w:r>
        <w:rPr>
          <w:rFonts w:ascii="Arial" w:hAnsi="Arial" w:eastAsia="Arial" w:cs="Arial"/>
          <w:sz w:val="2"/>
          <w:szCs w:val="2"/>
          <w:rtl/>
          <w:noProof/>
          <w:position w:val="0"/>
        </w:rPr>
        <w:drawing>
          <wp:inline xmlns:wp="http://schemas.openxmlformats.org/drawingml/2006/wordprocessingDrawing" distT="0" distB="0" distL="0" distR="0">
            <wp:extent cx="10795" cy="262255"/>
            <wp:effectExtent l="0" t="0" r="0" b="0"/>
            <wp:docPr id="88" name="Image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 xmlns:r="http://schemas.openxmlformats.org/officeDocument/2006/relationships">
                  <pic:nvPicPr>
                    <pic:cNvPr id="89" name="3088CFB6-9E95-42CB-8392-A2F7E57F0F6B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795" cy="262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"/>
          <w:rFonts w:ascii="SimHei" w:hAnsi="SimHei" w:eastAsia="SimHei" w:cs="SimHei"/>
          <w:w w:val="100"/>
          <w:spacing w:val="2"/>
          <w:noProof w:val="true"/>
          <w:kern w:val="0"/>
          <w:sz w:val="31"/>
          <w:szCs w:val="31"/>
          <w:color w:val="000000"/>
          <w:b w:val="false"/>
          <w:i w:val="false"/>
        </w:rPr>
        <w:t xml:space="preserve">员，不超过委员总人数的</w:t>
      </w:r>
      <w:r>
        <w:rPr>
          <w:position w:val="1"/>
          <w:rFonts w:ascii="SimHei" w:hAnsi="SimHei" w:eastAsia="SimHei"/>
          <w:w w:val="100"/>
          <w:kern w:val="0"/>
          <w:spacing w:val="34"/>
          <w:sz w:val="31"/>
          <w:szCs w:val="31"/>
          <w:color w:val="000000"/>
          <w:b w:val="false"/>
          <w:i w:val="false"/>
        </w:rPr>
        <w:t xml:space="preserve"> </w:t>
      </w:r>
      <w:r>
        <w:rPr>
          <w:position w:val="2"/>
          <w:rFonts w:ascii="Arial" w:hAnsi="Arial" w:eastAsia="Arial" w:cs="Arial"/>
          <w:w w:val="100"/>
          <w:spacing w:val="5"/>
          <w:noProof w:val="true"/>
          <w:kern w:val="0"/>
          <w:sz w:val="30"/>
          <w:szCs w:val="30"/>
          <w:color w:val="000000"/>
          <w:b w:val="false"/>
          <w:i w:val="false"/>
        </w:rPr>
        <w:t xml:space="preserve">1</w:t>
      </w:r>
      <w:r>
        <w:rPr>
          <w:position w:val="2"/>
          <w:rFonts w:ascii="Arial" w:hAnsi="Arial" w:eastAsia="Arial"/>
          <w:w w:val="100"/>
          <w:kern w:val="0"/>
          <w:spacing w:val="33"/>
          <w:sz w:val="30"/>
          <w:szCs w:val="3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5"/>
          <w:noProof w:val="true"/>
          <w:kern w:val="0"/>
          <w:sz w:val="36"/>
          <w:szCs w:val="36"/>
          <w:color w:val="000000"/>
          <w:b w:val="false"/>
          <w:i w:val="false"/>
        </w:rPr>
        <w:t xml:space="preserve">/</w:t>
      </w:r>
      <w:r>
        <w:rPr>
          <w:position w:val="0"/>
          <w:rFonts w:ascii="Arial" w:hAnsi="Arial" w:eastAsia="Arial"/>
          <w:w w:val="100"/>
          <w:kern w:val="0"/>
          <w:spacing w:val="39"/>
          <w:sz w:val="36"/>
          <w:szCs w:val="36"/>
          <w:color w:val="000000"/>
          <w:b w:val="false"/>
          <w:i w:val="false"/>
        </w:rPr>
        <w:t xml:space="preserve"> </w:t>
      </w:r>
      <w:r>
        <w:rPr>
          <w:position w:val="2"/>
          <w:rFonts w:ascii="Arial" w:hAnsi="Arial" w:eastAsia="Arial" w:cs="Arial"/>
          <w:w w:val="100"/>
          <w:spacing w:val="5"/>
          <w:noProof w:val="true"/>
          <w:kern w:val="0"/>
          <w:sz w:val="31"/>
          <w:szCs w:val="31"/>
          <w:color w:val="000000"/>
          <w:b w:val="false"/>
          <w:i w:val="false"/>
        </w:rPr>
        <w:t xml:space="preserve">4</w:t>
      </w:r>
      <w:r>
        <w:rPr>
          <w:position w:val="1"/>
          <w:rFonts w:ascii="Arial" w:hAnsi="Arial" w:eastAsia="Arial" w:cs="Arial"/>
          <w:w w:val="100"/>
          <w:spacing w:val="5"/>
          <w:noProof w:val="true"/>
          <w:kern w:val="0"/>
          <w:sz w:val="31"/>
          <w:szCs w:val="31"/>
          <w:color w:val="000000"/>
          <w:b w:val="false"/>
          <w:i w:val="false"/>
        </w:rPr>
        <w:t xml:space="preserve">;</w:t>
      </w:r>
      <w:r>
        <w:rPr>
          <w:position w:val="1"/>
          <w:rFonts w:ascii="Arial" w:hAnsi="Arial" w:eastAsia="Arial"/>
          <w:w w:val="100"/>
          <w:kern w:val="0"/>
          <w:spacing w:val="3"/>
          <w:sz w:val="31"/>
          <w:szCs w:val="31"/>
          <w:color w:val="000000"/>
          <w:b w:val="false"/>
          <w:i w:val="false"/>
        </w:rPr>
        <w:t xml:space="preserve"> </w:t>
      </w:r>
      <w:r>
        <w:rPr>
          <w:position w:val="1"/>
          <w:rFonts w:ascii="SimHei" w:hAnsi="SimHei" w:eastAsia="SimHei" w:cs="SimHei"/>
          <w:w w:val="100"/>
          <w:spacing w:val="2"/>
          <w:noProof w:val="true"/>
          <w:kern w:val="0"/>
          <w:sz w:val="31"/>
          <w:szCs w:val="31"/>
          <w:color w:val="000000"/>
          <w:b w:val="false"/>
          <w:i w:val="false"/>
        </w:rPr>
        <w:t xml:space="preserve">不担任党政领导职务及院系</w:t>
      </w:r>
      <w:r>
        <w:rPr>
          <w:position w:val="1"/>
          <w:rFonts w:ascii="SimHei" w:hAnsi="SimHei" w:eastAsia="SimHei"/>
          <w:w w:val="100"/>
          <w:kern w:val="0"/>
          <w:spacing w:val="0"/>
          <w:sz w:val="31"/>
          <w:szCs w:val="31"/>
          <w:color w:val="000000"/>
          <w:b w:val="false"/>
          <w:i w:val="false"/>
        </w:rPr>
        <w:t xml:space="preserve"> </w:t>
      </w:r>
      <w:r>
        <w:rPr>
          <w:position w:val="2"/>
          <w:rFonts w:ascii="SimHei" w:hAnsi="SimHei" w:eastAsia="SimHei" w:cs="SimHei"/>
          <w:w w:val="100"/>
          <w:spacing w:val="3"/>
          <w:noProof w:val="true"/>
          <w:kern w:val="0"/>
          <w:sz w:val="31"/>
          <w:szCs w:val="31"/>
          <w:color w:val="000000"/>
          <w:b w:val="false"/>
          <w:i w:val="false"/>
        </w:rPr>
        <w:t xml:space="preserve">主要负责人的专任教授，不少于委员总人数的</w:t>
      </w:r>
      <w:r>
        <w:rPr>
          <w:position w:val="2"/>
          <w:rFonts w:ascii="SimHei" w:hAnsi="SimHei" w:eastAsia="SimHei"/>
          <w:w w:val="100"/>
          <w:kern w:val="0"/>
          <w:spacing w:val="34"/>
          <w:sz w:val="31"/>
          <w:szCs w:val="31"/>
          <w:color w:val="000000"/>
          <w:b w:val="false"/>
          <w:i w:val="false"/>
        </w:rPr>
        <w:t xml:space="preserve"> </w:t>
      </w:r>
      <w:r>
        <w:rPr>
          <w:position w:val="2"/>
          <w:rFonts w:ascii="Arial" w:hAnsi="Arial" w:eastAsia="Arial" w:cs="Arial"/>
          <w:w w:val="100"/>
          <w:spacing w:val="6"/>
          <w:noProof w:val="true"/>
          <w:kern w:val="0"/>
          <w:sz w:val="30"/>
          <w:szCs w:val="30"/>
          <w:color w:val="000000"/>
          <w:b w:val="false"/>
          <w:i w:val="false"/>
        </w:rPr>
        <w:t xml:space="preserve">1</w:t>
      </w:r>
      <w:r>
        <w:rPr>
          <w:position w:val="2"/>
          <w:rFonts w:ascii="Arial" w:hAnsi="Arial" w:eastAsia="Arial"/>
          <w:w w:val="100"/>
          <w:kern w:val="0"/>
          <w:spacing w:val="33"/>
          <w:sz w:val="30"/>
          <w:szCs w:val="3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6"/>
          <w:noProof w:val="true"/>
          <w:kern w:val="0"/>
          <w:sz w:val="37"/>
          <w:szCs w:val="37"/>
          <w:color w:val="000000"/>
          <w:b w:val="false"/>
          <w:i w:val="false"/>
        </w:rPr>
        <w:t xml:space="preserve">/</w:t>
      </w:r>
      <w:r>
        <w:rPr>
          <w:position w:val="3"/>
          <w:rFonts w:ascii="Arial" w:hAnsi="Arial" w:eastAsia="Arial" w:cs="Arial"/>
          <w:w w:val="100"/>
          <w:spacing w:val="6"/>
          <w:noProof w:val="true"/>
          <w:kern w:val="0"/>
          <w:sz w:val="30"/>
          <w:szCs w:val="30"/>
          <w:color w:val="000000"/>
          <w:b w:val="false"/>
          <w:i w:val="false"/>
        </w:rPr>
        <w:t xml:space="preserve">2</w:t>
      </w:r>
      <w:r>
        <w:rPr>
          <w:position w:val="3"/>
          <w:rFonts w:ascii="SimHei" w:hAnsi="SimHei" w:eastAsia="SimHei" w:cs="SimHei"/>
          <w:w w:val="100"/>
          <w:spacing w:val="3"/>
          <w:noProof w:val="true"/>
          <w:kern w:val="0"/>
          <w:sz w:val="31"/>
          <w:szCs w:val="31"/>
          <w:color w:val="000000"/>
          <w:b w:val="false"/>
          <w:i w:val="false"/>
        </w:rPr>
        <w:t xml:space="preserve">。学校可</w:t>
      </w:r>
      <w:r>
        <w:rPr>
          <w:position w:val="3"/>
          <w:rFonts w:ascii="SimHei" w:hAnsi="SimHei" w:eastAsia="SimHei"/>
          <w:w w:val="100"/>
          <w:kern w:val="0"/>
          <w:spacing w:val="0"/>
          <w:sz w:val="31"/>
          <w:szCs w:val="31"/>
          <w:color w:val="000000"/>
          <w:b w:val="false"/>
          <w:i w:val="false"/>
        </w:rPr>
        <w:t xml:space="preserve"> </w:t>
      </w:r>
      <w:r>
        <w:br/>
      </w:r>
      <w:r>
        <w:rPr>
          <w:rFonts w:ascii="Arial" w:hAnsi="Arial" w:eastAsia="Arial" w:cs="Arial"/>
          <w:sz w:val="2"/>
          <w:szCs w:val="2"/>
          <w:noProof/>
          <w:position w:val="0"/>
        </w:rPr>
        <w:drawing>
          <wp:inline xmlns:wp="http://schemas.openxmlformats.org/drawingml/2006/wordprocessingDrawing" distT="0" distB="0" distL="0" distR="0">
            <wp:extent cx="11430" cy="264160"/>
            <wp:effectExtent l="0" t="0" r="0" b="0"/>
            <wp:docPr id="90" name="Image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 xmlns:r="http://schemas.openxmlformats.org/officeDocument/2006/relationships">
                  <pic:nvPicPr>
                    <pic:cNvPr id="91" name="E064BC9B-68CA-4D6D-DF40-6191C7AC7353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430" cy="264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0"/>
          <w:rFonts w:ascii="SimHei" w:hAnsi="SimHei" w:eastAsia="SimHei" w:cs="SimHei"/>
          <w:w w:val="99"/>
          <w:spacing w:val="0"/>
          <w:noProof w:val="true"/>
          <w:kern w:val="0"/>
          <w:sz w:val="32"/>
          <w:szCs w:val="32"/>
          <w:color w:val="000000"/>
          <w:b w:val="false"/>
          <w:i w:val="false"/>
        </w:rPr>
        <w:t xml:space="preserve">以根据需要聘请校外专家及有关方面代表，担任专门学术事</w:t>
      </w:r>
      <w:r>
        <w:rPr>
          <w:position w:val="0"/>
          <w:rFonts w:ascii="SimHei" w:hAnsi="SimHei" w:eastAsia="SimHei"/>
          <w:w w:val="100"/>
          <w:kern w:val="0"/>
          <w:spacing w:val="-140"/>
          <w:sz w:val="32"/>
          <w:szCs w:val="32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/>
          <w:w w:val="100"/>
          <w:kern w:val="0"/>
          <w:spacing w:val="0"/>
          <w:sz w:val="32"/>
          <w:szCs w:val="32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100"/>
          <w:spacing w:val="0"/>
          <w:noProof w:val="true"/>
          <w:kern w:val="0"/>
          <w:sz w:val="32"/>
          <w:szCs w:val="32"/>
          <w:color w:val="000000"/>
          <w:b w:val="false"/>
          <w:i w:val="false"/>
        </w:rPr>
        <w:t xml:space="preserve">项的特邀委员。</w:t>
      </w:r>
      <w:bookmarkEnd w:id="85"/>
    </w:p>
    <w:p>
      <w:pPr>
        <w:kinsoku w:val="false"/>
        <w:textAlignment w:val="baseline"/>
        <w:widowControl w:val="false"/>
        <w:spacing w:before="18" w:after="0" w:lineRule="auto" w:line="239"/>
        <w:ind w:left="1501" w:right="0" w:firstLine="0"/>
        <w:jc w:val="both"/>
        <w:adjustRightInd w:val="false"/>
        <w:autoSpaceDE w:val="false"/>
        <w:autoSpaceDN w:val="false"/>
      </w:pPr>
      <w:bookmarkStart w:name="_GoBack" w:id="92"/>
      <w:r>
        <w:rPr>
          <w:position w:val="0"/>
          <w:rFonts w:ascii="SimHei" w:hAnsi="SimHei" w:eastAsia="SimHei" w:cs="SimHei"/>
          <w:w w:val="100"/>
          <w:spacing w:val="0"/>
          <w:noProof w:val="true"/>
          <w:kern w:val="0"/>
          <w:sz w:val="33"/>
          <w:szCs w:val="33"/>
          <w:color w:val="000000"/>
          <w:b w:val="false"/>
          <w:i w:val="false"/>
        </w:rPr>
        <w:t xml:space="preserve">第十一条学校根据学科、专业构成情况，合理确定委</w:t>
      </w:r>
      <w:bookmarkEnd w:id="92"/>
    </w:p>
    <w:p>
      <w:pPr>
        <w:kinsoku w:val="false"/>
        <w:textAlignment w:val="baseline"/>
        <w:widowControl w:val="false"/>
        <w:spacing w:before="1" w:after="0" w:lineRule="auto" w:line="581"/>
        <w:ind w:left="798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93"/>
      <w:bookmarkEnd w:id="93"/>
    </w:p>
    <w:p>
      <w:pPr>
        <w:sectPr>
          <w:pgSz w:w="11920" w:h="16860" w:orient="portrait"/>
          <w:pgMar w:top="1432" w:right="1071" w:bottom="1432" w:left="1071" w:header="0" w:footer="0" w:gutter="0"/>
          <w:cols w:space="425"/>
          <w:type w:val="continuous"/>
          <w:textDirection w:val="lrTb"/>
        </w:sectPr>
      </w:pPr>
    </w:p>
    <w:p>
      <w:pPr>
        <w:kinsoku w:val="false"/>
        <w:textAlignment w:val="baseline"/>
        <w:widowControl w:val="false"/>
        <w:spacing w:before="15" w:after="0" w:lineRule="auto" w:line="318"/>
        <w:ind w:left="761" w:right="751" w:firstLine="0"/>
        <w:jc w:val="both"/>
        <w:adjustRightInd w:val="false"/>
        <w:autoSpaceDE w:val="false"/>
        <w:autoSpaceDN w:val="false"/>
      </w:pPr>
      <w:bookmarkStart w:name="94"/>
      <w:bookmarkEnd w:id="94"/>
      <w:r>
        <w:rPr>
          <w:noProof/>
        </w:rPr>
        <mc:AlternateContent>
          <mc:Choice Requires="wps">
            <w:drawing>
              <wp:anchor xmlns:wp="http://schemas.openxmlformats.org/drawingml/2006/wordprocessingDrawing" distT="0" distB="0" distL="0" distR="0" simplePos="0" relativeHeight="251658240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089" cy="10698482"/>
                <wp:effectExtent l="0" t="0" r="0" b="0"/>
                <wp:wrapNone/>
                <wp:docPr id="96" name="Image9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 xmlns:r="http://schemas.openxmlformats.org/officeDocument/2006/relationships">
                      <pic:nvPicPr>
                        <pic:cNvPr id="96" name="FCF4E913-F241-46EC-01D2-A05DF6D9089C"/>
                        <pic:cNvPicPr/>
                      </pic:nvPicPr>
                      <pic:blipFill>
                        <a:blip r:embed="rId1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562089" cy="10698482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pic:pic xmlns:pic="http://schemas.openxmlformats.org/drawingml/2006/picture">
              <v:shapetype xmlns:v="urn:schemas-microsoft-com:vml" xmlns:o="urn:schemas-microsoft-com:office:office" id="_x0000_t202" coordsize="21600,21600" o:spt="202" path="m,l,21600r21600,l21600,xe" filled="false" stroked="false">
                <v:stroke joinstyle="miter"/>
                <v:path gradientshapeok="true" o:connecttype="rect"/>
              </v:shapetype>
              <v:shape xmlns:v="urn:schemas-microsoft-com:vml" xmlns:r="http://schemas.openxmlformats.org/officeDocument/2006/relationships" id="Image97" type="#_x0000_t202" style="position:absolute;left:0;text-align:left;margin-left:0pt;margin-top:0pt;width:595pt;height:842pt;z-index:                                                      -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mso-width-relative:page;mso-height-relative:pagev-text-anchor:top">
                <v:imagedata r:id="rId12"/>
              </v:shape>
            </pic:pic>
          </mc:Fallback>
        </mc:AlternateContent>
      </w:r>
      <w:r>
        <w:rPr>
          <w:position w:val="0"/>
          <w:rFonts w:ascii="SimHei" w:hAnsi="SimHei" w:eastAsia="SimHei" w:cs="SimHei"/>
          <w:w w:val="100"/>
          <w:spacing w:val="7"/>
          <w:noProof w:val="true"/>
          <w:kern w:val="0"/>
          <w:sz w:val="31"/>
          <w:szCs w:val="31"/>
          <w:color w:val="000000"/>
          <w:b w:val="false"/>
          <w:i w:val="false"/>
        </w:rPr>
        <w:t xml:space="preserve">员人选，保证学术委员会的组成具有广泛的学科代表性和公</w:t>
      </w:r>
      <w:r>
        <w:rPr>
          <w:position w:val="0"/>
          <w:rFonts w:ascii="SimHei" w:hAnsi="SimHei" w:eastAsia="SimHei"/>
          <w:w w:val="100"/>
          <w:kern w:val="0"/>
          <w:spacing w:val="0"/>
          <w:sz w:val="31"/>
          <w:szCs w:val="31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100"/>
          <w:spacing w:val="7"/>
          <w:noProof w:val="true"/>
          <w:kern w:val="0"/>
          <w:sz w:val="31"/>
          <w:szCs w:val="31"/>
          <w:color w:val="000000"/>
          <w:b w:val="false"/>
          <w:i w:val="false"/>
        </w:rPr>
        <w:t xml:space="preserve">平性。学术委员会委员由各部门民主推荐和校长提名相结合</w:t>
      </w:r>
      <w:r>
        <w:rPr>
          <w:position w:val="0"/>
          <w:rFonts w:ascii="SimHei" w:hAnsi="SimHei" w:eastAsia="SimHei"/>
          <w:w w:val="100"/>
          <w:kern w:val="0"/>
          <w:spacing w:val="0"/>
          <w:sz w:val="31"/>
          <w:szCs w:val="31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100"/>
          <w:spacing w:val="0"/>
          <w:noProof w:val="true"/>
          <w:kern w:val="0"/>
          <w:sz w:val="31"/>
          <w:szCs w:val="31"/>
          <w:color w:val="000000"/>
          <w:b w:val="false"/>
          <w:i w:val="false"/>
        </w:rPr>
        <w:t xml:space="preserve">的办法产生，由校长聘任。</w:t>
      </w:r>
    </w:p>
    <w:p>
      <w:pPr>
        <w:kinsoku w:val="false"/>
        <w:textAlignment w:val="baseline"/>
        <w:widowControl w:val="false"/>
        <w:spacing w:before="0" w:after="0" w:lineRule="auto" w:line="333"/>
        <w:ind w:left="761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98"/>
      <w:bookmarkEnd w:id="98"/>
    </w:p>
    <w:p>
      <w:pPr>
        <w:kinsoku w:val="false"/>
        <w:textAlignment w:val="baseline"/>
        <w:widowControl w:val="false"/>
        <w:spacing w:before="1" w:after="0" w:lineRule="auto" w:line="333"/>
        <w:ind w:left="761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99"/>
      <w:bookmarkEnd w:id="99"/>
    </w:p>
    <w:p>
      <w:pPr>
        <w:kinsoku w:val="false"/>
        <w:textAlignment w:val="baseline"/>
        <w:widowControl w:val="false"/>
        <w:spacing w:before="0" w:after="0" w:lineRule="auto" w:line="467"/>
        <w:ind w:left="761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100"/>
      <w:bookmarkEnd w:id="100"/>
    </w:p>
    <w:p>
      <w:pPr>
        <w:kinsoku w:val="false"/>
        <w:textAlignment w:val="baseline"/>
        <w:widowControl w:val="false"/>
        <w:spacing w:before="0" w:after="0" w:lineRule="auto" w:line="240"/>
        <w:ind w:left="3568" w:right="0" w:firstLine="0"/>
        <w:jc w:val="left"/>
        <w:adjustRightInd w:val="false"/>
        <w:autoSpaceDE w:val="false"/>
        <w:autoSpaceDN w:val="false"/>
      </w:pPr>
      <w:bookmarkStart w:name="_GoBack" w:id="101"/>
      <w:r>
        <w:rPr>
          <w:position w:val="0"/>
          <w:rFonts w:ascii="SimHei" w:hAnsi="SimHei" w:eastAsia="SimHei" w:cs="SimHei"/>
          <w:w w:val="100"/>
          <w:spacing w:val="0"/>
          <w:noProof w:val="true"/>
          <w:kern w:val="0"/>
          <w:sz w:val="30"/>
          <w:szCs w:val="30"/>
          <w:color w:val="000000"/>
          <w:b w:val="true"/>
          <w:i w:val="false"/>
        </w:rPr>
        <w:t xml:space="preserve">第四章运行制度</w:t>
      </w:r>
      <w:bookmarkEnd w:id="101"/>
    </w:p>
    <w:p>
      <w:pPr>
        <w:kinsoku w:val="false"/>
        <w:textAlignment w:val="baseline"/>
        <w:widowControl w:val="false"/>
        <w:spacing w:before="1" w:after="0" w:lineRule="auto" w:line="392"/>
        <w:ind w:left="761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102"/>
      <w:bookmarkEnd w:id="102"/>
    </w:p>
    <w:p>
      <w:pPr>
        <w:kinsoku w:val="false"/>
        <w:textAlignment w:val="baseline"/>
        <w:widowControl w:val="false"/>
        <w:spacing w:before="0" w:after="31" w:lineRule="auto" w:line="285"/>
        <w:ind w:left="777" w:right="746" w:firstLine="643"/>
        <w:jc w:val="left"/>
        <w:adjustRightInd w:val="false"/>
        <w:autoSpaceDE w:val="false"/>
        <w:autoSpaceDN w:val="false"/>
      </w:pPr>
      <w:bookmarkStart w:name="_GoBack" w:id="103"/>
      <w:r>
        <w:rPr>
          <w:position w:val="0"/>
          <w:rFonts w:ascii="SimHei" w:hAnsi="SimHei" w:eastAsia="SimHei" w:cs="SimHei"/>
          <w:w w:val="100"/>
          <w:spacing w:val="0"/>
          <w:noProof w:val="true"/>
          <w:kern w:val="0"/>
          <w:sz w:val="33"/>
          <w:szCs w:val="33"/>
          <w:color w:val="000000"/>
          <w:b w:val="false"/>
          <w:i w:val="false"/>
        </w:rPr>
        <w:t xml:space="preserve">第十二条校学术委员会每届任期为四年，委员可以连</w:t>
      </w:r>
      <w:r>
        <w:rPr>
          <w:position w:val="0"/>
          <w:rFonts w:ascii="SimHei" w:hAnsi="SimHei" w:eastAsia="SimHei"/>
          <w:w w:val="100"/>
          <w:kern w:val="0"/>
          <w:spacing w:val="0"/>
          <w:sz w:val="33"/>
          <w:szCs w:val="33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100"/>
          <w:spacing w:val="0"/>
          <w:noProof w:val="true"/>
          <w:kern w:val="0"/>
          <w:sz w:val="31"/>
          <w:szCs w:val="31"/>
          <w:color w:val="000000"/>
          <w:b w:val="false"/>
          <w:i w:val="false"/>
        </w:rPr>
        <w:t xml:space="preserve">任，但其连任人数不应超过上届总人数的</w:t>
      </w:r>
      <w:r>
        <w:rPr>
          <w:position w:val="0"/>
          <w:rFonts w:ascii="SimHei" w:hAnsi="SimHei" w:eastAsia="SimHei"/>
          <w:w w:val="100"/>
          <w:kern w:val="0"/>
          <w:spacing w:val="0"/>
          <w:sz w:val="31"/>
          <w:szCs w:val="31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30"/>
          <w:szCs w:val="30"/>
          <w:color w:val="000000"/>
          <w:b w:val="false"/>
          <w:i w:val="false"/>
        </w:rPr>
        <w:t xml:space="preserve">2</w:t>
      </w:r>
      <w:r>
        <w:rPr>
          <w:position w:val="0"/>
          <w:rFonts w:ascii="Arial" w:hAnsi="Arial" w:eastAsia="Arial"/>
          <w:w w:val="100"/>
          <w:kern w:val="0"/>
          <w:spacing w:val="0"/>
          <w:sz w:val="30"/>
          <w:szCs w:val="30"/>
          <w:color w:val="000000"/>
          <w:b w:val="false"/>
          <w:i w:val="false"/>
        </w:rPr>
        <w:t xml:space="preserve"> </w:t>
      </w:r>
      <w:r>
        <w:rPr>
          <w:position w:val="-2"/>
          <w:rFonts w:ascii="Arial" w:hAnsi="Arial" w:eastAsia="Arial" w:cs="Arial"/>
          <w:w w:val="100"/>
          <w:spacing w:val="0"/>
          <w:noProof w:val="true"/>
          <w:kern w:val="0"/>
          <w:sz w:val="37"/>
          <w:szCs w:val="37"/>
          <w:color w:val="000000"/>
          <w:b w:val="false"/>
          <w:i w:val="false"/>
        </w:rPr>
        <w:t xml:space="preserve">/</w:t>
      </w:r>
      <w:r>
        <w:rPr>
          <w:position w:val="-2"/>
          <w:rFonts w:ascii="Arial" w:hAnsi="Arial" w:eastAsia="Arial"/>
          <w:w w:val="100"/>
          <w:kern w:val="0"/>
          <w:spacing w:val="0"/>
          <w:sz w:val="37"/>
          <w:szCs w:val="37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30"/>
          <w:szCs w:val="30"/>
          <w:color w:val="000000"/>
          <w:b w:val="false"/>
          <w:i w:val="false"/>
        </w:rPr>
        <w:t xml:space="preserve">3</w:t>
      </w:r>
      <w:r>
        <w:rPr>
          <w:position w:val="3"/>
          <w:rFonts w:ascii="Arial" w:hAnsi="Arial" w:eastAsia="Arial" w:cs="Arial"/>
          <w:w w:val="100"/>
          <w:spacing w:val="0"/>
          <w:noProof w:val="true"/>
          <w:kern w:val="0"/>
          <w:sz w:val="41"/>
          <w:szCs w:val="41"/>
          <w:color w:val="000000"/>
          <w:b w:val="false"/>
          <w:i w:val="false"/>
        </w:rPr>
        <w:t xml:space="preserve">,</w:t>
      </w:r>
      <w:r>
        <w:rPr>
          <w:position w:val="3"/>
          <w:rFonts w:ascii="Arial" w:hAnsi="Arial" w:eastAsia="Arial"/>
          <w:w w:val="100"/>
          <w:kern w:val="0"/>
          <w:spacing w:val="0"/>
          <w:sz w:val="41"/>
          <w:szCs w:val="41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100"/>
          <w:spacing w:val="0"/>
          <w:noProof w:val="true"/>
          <w:kern w:val="0"/>
          <w:sz w:val="31"/>
          <w:szCs w:val="31"/>
          <w:color w:val="000000"/>
          <w:b w:val="false"/>
          <w:i w:val="false"/>
        </w:rPr>
        <w:t xml:space="preserve">连任委员任</w:t>
      </w:r>
      <w:bookmarkEnd w:id="103"/>
    </w:p>
    <w:p>
      <w:pPr>
        <w:kinsoku w:val="false"/>
        <w:textAlignment w:val="baseline"/>
        <w:widowControl w:val="false"/>
        <w:spacing w:before="32" w:after="147" w:lineRule="auto" w:line="239"/>
        <w:ind w:left="775" w:right="0" w:firstLine="0"/>
        <w:jc w:val="left"/>
        <w:adjustRightInd w:val="false"/>
        <w:autoSpaceDE w:val="false"/>
        <w:autoSpaceDN w:val="false"/>
      </w:pPr>
      <w:bookmarkStart w:name="_GoBack" w:id="104"/>
      <w:r>
        <w:rPr>
          <w:position w:val="0"/>
          <w:rFonts w:ascii="SimHei" w:hAnsi="SimHei" w:eastAsia="SimHei" w:cs="SimHei"/>
          <w:w w:val="100"/>
          <w:spacing w:val="0"/>
          <w:noProof w:val="true"/>
          <w:kern w:val="0"/>
          <w:sz w:val="31"/>
          <w:szCs w:val="31"/>
          <w:color w:val="000000"/>
          <w:b w:val="false"/>
          <w:i w:val="false"/>
        </w:rPr>
        <w:t xml:space="preserve">期一般也不得超过两届。</w:t>
      </w:r>
      <w:bookmarkEnd w:id="104"/>
    </w:p>
    <w:p>
      <w:pPr>
        <w:kinsoku w:val="false"/>
        <w:textAlignment w:val="baseline"/>
        <w:widowControl w:val="false"/>
        <w:spacing w:before="153" w:after="0" w:lineRule="auto" w:line="324"/>
        <w:ind w:left="779" w:right="681" w:firstLine="650"/>
        <w:jc w:val="left"/>
        <w:adjustRightInd w:val="false"/>
        <w:autoSpaceDE w:val="false"/>
        <w:autoSpaceDN w:val="false"/>
      </w:pPr>
      <w:bookmarkStart w:name="_GoBack" w:id="105"/>
      <w:r>
        <w:rPr>
          <w:position w:val="0"/>
          <w:rFonts w:ascii="SimHei" w:hAnsi="SimHei" w:eastAsia="SimHei" w:cs="SimHei"/>
          <w:w w:val="100"/>
          <w:spacing w:val="1"/>
          <w:noProof w:val="true"/>
          <w:kern w:val="0"/>
          <w:sz w:val="32"/>
          <w:szCs w:val="32"/>
          <w:color w:val="000000"/>
          <w:b w:val="false"/>
          <w:i w:val="false"/>
        </w:rPr>
        <w:t xml:space="preserve">第十三条校学术委员会每年至少召开一次全体会议，</w:t>
      </w:r>
      <w:r>
        <w:rPr>
          <w:position w:val="0"/>
          <w:rFonts w:ascii="SimHei" w:hAnsi="SimHei" w:eastAsia="SimHei"/>
          <w:w w:val="100"/>
          <w:kern w:val="0"/>
          <w:spacing w:val="0"/>
          <w:sz w:val="32"/>
          <w:szCs w:val="32"/>
          <w:color w:val="000000"/>
          <w:b w:val="false"/>
          <w:i w:val="false"/>
        </w:rPr>
        <w:t xml:space="preserve"> </w:t>
      </w:r>
      <w:r>
        <w:rPr>
          <w:position w:val="2"/>
          <w:rFonts w:ascii="SimHei" w:hAnsi="SimHei" w:eastAsia="SimHei" w:cs="SimHei"/>
          <w:w w:val="100"/>
          <w:spacing w:val="0"/>
          <w:noProof w:val="true"/>
          <w:kern w:val="0"/>
          <w:sz w:val="31"/>
          <w:szCs w:val="31"/>
          <w:color w:val="000000"/>
          <w:b w:val="false"/>
          <w:i w:val="false"/>
        </w:rPr>
        <w:t xml:space="preserve">也可根据校长要求或</w:t>
      </w:r>
      <w:r>
        <w:rPr>
          <w:position w:val="2"/>
          <w:rFonts w:ascii="SimHei" w:hAnsi="SimHei" w:eastAsia="SimHei"/>
          <w:w w:val="100"/>
          <w:kern w:val="0"/>
          <w:spacing w:val="0"/>
          <w:sz w:val="31"/>
          <w:szCs w:val="31"/>
          <w:color w:val="000000"/>
          <w:b w:val="false"/>
          <w:i w:val="false"/>
        </w:rPr>
        <w:t xml:space="preserve"> </w:t>
      </w:r>
      <w:r>
        <w:rPr>
          <w:position w:val="2"/>
          <w:rFonts w:ascii="Arial" w:hAnsi="Arial" w:eastAsia="Arial" w:cs="Arial"/>
          <w:w w:val="100"/>
          <w:spacing w:val="0"/>
          <w:noProof w:val="true"/>
          <w:kern w:val="0"/>
          <w:sz w:val="30"/>
          <w:szCs w:val="30"/>
          <w:color w:val="000000"/>
          <w:b w:val="false"/>
          <w:i w:val="false"/>
        </w:rPr>
        <w:t xml:space="preserve">1</w:t>
      </w:r>
      <w:r>
        <w:rPr>
          <w:position w:val="2"/>
          <w:rFonts w:ascii="Arial" w:hAnsi="Arial" w:eastAsia="Arial"/>
          <w:w w:val="100"/>
          <w:kern w:val="0"/>
          <w:spacing w:val="0"/>
          <w:sz w:val="30"/>
          <w:szCs w:val="3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37"/>
          <w:szCs w:val="37"/>
          <w:color w:val="000000"/>
          <w:b w:val="false"/>
          <w:i w:val="false"/>
        </w:rPr>
        <w:t xml:space="preserve">/</w:t>
      </w:r>
      <w:r>
        <w:rPr>
          <w:position w:val="0"/>
          <w:rFonts w:ascii="Arial" w:hAnsi="Arial" w:eastAsia="Arial"/>
          <w:w w:val="100"/>
          <w:kern w:val="0"/>
          <w:spacing w:val="0"/>
          <w:sz w:val="37"/>
          <w:szCs w:val="37"/>
          <w:color w:val="000000"/>
          <w:b w:val="false"/>
          <w:i w:val="false"/>
        </w:rPr>
        <w:t xml:space="preserve"> </w:t>
      </w:r>
      <w:r>
        <w:rPr>
          <w:position w:val="2"/>
          <w:rFonts w:ascii="Arial" w:hAnsi="Arial" w:eastAsia="Arial" w:cs="Arial"/>
          <w:w w:val="100"/>
          <w:spacing w:val="0"/>
          <w:noProof w:val="true"/>
          <w:kern w:val="0"/>
          <w:sz w:val="30"/>
          <w:szCs w:val="30"/>
          <w:color w:val="000000"/>
          <w:b w:val="false"/>
          <w:i w:val="false"/>
        </w:rPr>
        <w:t xml:space="preserve">3</w:t>
      </w:r>
      <w:r>
        <w:rPr>
          <w:position w:val="2"/>
          <w:rFonts w:ascii="Arial" w:hAnsi="Arial" w:eastAsia="Arial"/>
          <w:w w:val="100"/>
          <w:kern w:val="0"/>
          <w:spacing w:val="0"/>
          <w:sz w:val="30"/>
          <w:szCs w:val="30"/>
          <w:color w:val="000000"/>
          <w:b w:val="false"/>
          <w:i w:val="false"/>
        </w:rPr>
        <w:t xml:space="preserve"> </w:t>
      </w:r>
      <w:r>
        <w:rPr>
          <w:position w:val="2"/>
          <w:rFonts w:ascii="SimHei" w:hAnsi="SimHei" w:eastAsia="SimHei" w:cs="SimHei"/>
          <w:w w:val="100"/>
          <w:spacing w:val="0"/>
          <w:noProof w:val="true"/>
          <w:kern w:val="0"/>
          <w:sz w:val="30"/>
          <w:szCs w:val="30"/>
          <w:color w:val="000000"/>
          <w:b w:val="false"/>
          <w:i w:val="false"/>
        </w:rPr>
        <w:t xml:space="preserve">以上校学术委员的联名提议而临时</w:t>
      </w:r>
      <w:r>
        <w:rPr>
          <w:position w:val="2"/>
          <w:rFonts w:ascii="SimHei" w:hAnsi="SimHei" w:eastAsia="SimHei"/>
          <w:w w:val="100"/>
          <w:kern w:val="0"/>
          <w:spacing w:val="0"/>
          <w:sz w:val="30"/>
          <w:szCs w:val="30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100"/>
          <w:spacing w:val="0"/>
          <w:noProof w:val="true"/>
          <w:kern w:val="0"/>
          <w:sz w:val="31"/>
          <w:szCs w:val="31"/>
          <w:color w:val="000000"/>
          <w:b w:val="false"/>
          <w:i w:val="false"/>
        </w:rPr>
        <w:t xml:space="preserve">召开全体会议。会议应由委员本人出席，如委员因故不能参</w:t>
      </w:r>
      <w:r>
        <w:rPr>
          <w:position w:val="0"/>
          <w:rFonts w:ascii="SimHei" w:hAnsi="SimHei" w:eastAsia="SimHei"/>
          <w:w w:val="100"/>
          <w:kern w:val="0"/>
          <w:spacing w:val="0"/>
          <w:sz w:val="31"/>
          <w:szCs w:val="31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100"/>
          <w:spacing w:val="0"/>
          <w:noProof w:val="true"/>
          <w:kern w:val="0"/>
          <w:sz w:val="31"/>
          <w:szCs w:val="31"/>
          <w:color w:val="000000"/>
          <w:b w:val="false"/>
          <w:i w:val="false"/>
        </w:rPr>
        <w:t xml:space="preserve">加会议，应事先请假，且不能委托他人代为参加或投票。</w:t>
      </w:r>
      <w:bookmarkEnd w:id="105"/>
    </w:p>
    <w:p>
      <w:pPr>
        <w:kinsoku w:val="false"/>
        <w:textAlignment w:val="baseline"/>
        <w:widowControl w:val="false"/>
        <w:spacing w:before="4" w:after="0" w:lineRule="auto" w:line="320"/>
        <w:ind w:left="786" w:right="524" w:firstLine="655"/>
        <w:jc w:val="left"/>
        <w:adjustRightInd w:val="false"/>
        <w:autoSpaceDE w:val="false"/>
        <w:autoSpaceDN w:val="false"/>
      </w:pPr>
      <w:bookmarkStart w:name="_GoBack" w:id="106"/>
      <w:r>
        <w:rPr>
          <w:position w:val="2"/>
          <w:rFonts w:ascii="SimHei" w:hAnsi="SimHei" w:eastAsia="SimHei" w:cs="SimHei"/>
          <w:w w:val="100"/>
          <w:spacing w:val="0"/>
          <w:noProof w:val="true"/>
          <w:kern w:val="0"/>
          <w:sz w:val="32"/>
          <w:szCs w:val="32"/>
          <w:color w:val="000000"/>
          <w:b w:val="true"/>
          <w:i w:val="false"/>
        </w:rPr>
        <w:t xml:space="preserve">第十四条</w:t>
      </w:r>
      <w:r>
        <w:rPr>
          <w:position w:val="2"/>
          <w:rFonts w:ascii="SimHei" w:hAnsi="SimHei" w:eastAsia="SimHei"/>
          <w:w w:val="72"/>
          <w:kern w:val="0"/>
          <w:spacing w:val="0"/>
          <w:sz w:val="32"/>
          <w:szCs w:val="32"/>
          <w:color w:val="000000"/>
          <w:b w:val="true"/>
          <w:i w:val="false"/>
        </w:rPr>
        <w:t xml:space="preserve"> </w:t>
      </w:r>
      <w:r>
        <w:rPr>
          <w:position w:val="2"/>
          <w:rFonts w:ascii="SimHei" w:hAnsi="SimHei" w:eastAsia="SimHei" w:cs="SimHei"/>
          <w:w w:val="100"/>
          <w:spacing w:val="0"/>
          <w:noProof w:val="true"/>
          <w:kern w:val="0"/>
          <w:sz w:val="31"/>
          <w:szCs w:val="31"/>
          <w:color w:val="000000"/>
          <w:b w:val="false"/>
          <w:i w:val="false"/>
        </w:rPr>
        <w:t xml:space="preserve">校学术委员会会议，应有</w:t>
      </w:r>
      <w:r>
        <w:rPr>
          <w:position w:val="2"/>
          <w:rFonts w:ascii="SimHei" w:hAnsi="SimHei" w:eastAsia="SimHei"/>
          <w:w w:val="72"/>
          <w:kern w:val="0"/>
          <w:spacing w:val="0"/>
          <w:sz w:val="31"/>
          <w:szCs w:val="31"/>
          <w:color w:val="000000"/>
          <w:b w:val="false"/>
          <w:i w:val="false"/>
        </w:rPr>
        <w:t xml:space="preserve"> </w:t>
      </w:r>
      <w:r>
        <w:rPr>
          <w:position w:val="2"/>
          <w:rFonts w:ascii="Arial" w:hAnsi="Arial" w:eastAsia="Arial" w:cs="Arial"/>
          <w:w w:val="100"/>
          <w:spacing w:val="0"/>
          <w:noProof w:val="true"/>
          <w:kern w:val="0"/>
          <w:sz w:val="29"/>
          <w:szCs w:val="29"/>
          <w:color w:val="000000"/>
          <w:b w:val="false"/>
          <w:i w:val="false"/>
        </w:rPr>
        <w:t xml:space="preserve">2</w:t>
      </w:r>
      <w:r>
        <w:rPr>
          <w:position w:val="2"/>
          <w:rFonts w:ascii="Arial" w:hAnsi="Arial" w:eastAsia="Arial"/>
          <w:w w:val="72"/>
          <w:kern w:val="0"/>
          <w:spacing w:val="0"/>
          <w:sz w:val="29"/>
          <w:szCs w:val="29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37"/>
          <w:szCs w:val="37"/>
          <w:color w:val="000000"/>
          <w:b w:val="false"/>
          <w:i w:val="false"/>
        </w:rPr>
        <w:t xml:space="preserve">/</w:t>
      </w:r>
      <w:r>
        <w:rPr>
          <w:position w:val="0"/>
          <w:rFonts w:ascii="Arial" w:hAnsi="Arial" w:eastAsia="Arial"/>
          <w:w w:val="72"/>
          <w:kern w:val="0"/>
          <w:spacing w:val="0"/>
          <w:sz w:val="37"/>
          <w:szCs w:val="37"/>
          <w:color w:val="000000"/>
          <w:b w:val="false"/>
          <w:i w:val="false"/>
        </w:rPr>
        <w:t xml:space="preserve"> </w:t>
      </w:r>
      <w:r>
        <w:rPr>
          <w:position w:val="2"/>
          <w:rFonts w:ascii="Arial" w:hAnsi="Arial" w:eastAsia="Arial" w:cs="Arial"/>
          <w:w w:val="100"/>
          <w:spacing w:val="0"/>
          <w:noProof w:val="true"/>
          <w:kern w:val="0"/>
          <w:sz w:val="30"/>
          <w:szCs w:val="30"/>
          <w:color w:val="000000"/>
          <w:b w:val="false"/>
          <w:i w:val="false"/>
        </w:rPr>
        <w:t xml:space="preserve">3</w:t>
      </w:r>
      <w:r>
        <w:rPr>
          <w:position w:val="2"/>
          <w:rFonts w:ascii="Arial" w:hAnsi="Arial" w:eastAsia="Arial"/>
          <w:w w:val="72"/>
          <w:kern w:val="0"/>
          <w:spacing w:val="0"/>
          <w:sz w:val="30"/>
          <w:szCs w:val="30"/>
          <w:color w:val="000000"/>
          <w:b w:val="false"/>
          <w:i w:val="false"/>
        </w:rPr>
        <w:t xml:space="preserve"> </w:t>
      </w:r>
      <w:r>
        <w:rPr>
          <w:position w:val="2"/>
          <w:rFonts w:ascii="SimHei" w:hAnsi="SimHei" w:eastAsia="SimHei" w:cs="SimHei"/>
          <w:w w:val="100"/>
          <w:spacing w:val="0"/>
          <w:noProof w:val="true"/>
          <w:kern w:val="0"/>
          <w:sz w:val="31"/>
          <w:szCs w:val="31"/>
          <w:color w:val="000000"/>
          <w:b w:val="false"/>
          <w:i w:val="false"/>
        </w:rPr>
        <w:t xml:space="preserve">以上（含</w:t>
      </w:r>
      <w:r>
        <w:rPr>
          <w:position w:val="2"/>
          <w:rFonts w:ascii="SimHei" w:hAnsi="SimHei" w:eastAsia="SimHei"/>
          <w:w w:val="72"/>
          <w:kern w:val="0"/>
          <w:spacing w:val="0"/>
          <w:sz w:val="31"/>
          <w:szCs w:val="31"/>
          <w:color w:val="000000"/>
          <w:b w:val="false"/>
          <w:i w:val="false"/>
        </w:rPr>
        <w:t xml:space="preserve"> </w:t>
      </w:r>
      <w:r>
        <w:rPr>
          <w:position w:val="2"/>
          <w:rFonts w:ascii="Arial" w:hAnsi="Arial" w:eastAsia="Arial" w:cs="Arial"/>
          <w:w w:val="100"/>
          <w:spacing w:val="0"/>
          <w:noProof w:val="true"/>
          <w:kern w:val="0"/>
          <w:sz w:val="30"/>
          <w:szCs w:val="30"/>
          <w:color w:val="000000"/>
          <w:b w:val="false"/>
          <w:i w:val="false"/>
        </w:rPr>
        <w:t xml:space="preserve">2</w:t>
      </w:r>
      <w:r>
        <w:rPr>
          <w:position w:val="2"/>
          <w:rFonts w:ascii="Arial" w:hAnsi="Arial" w:eastAsia="Arial"/>
          <w:w w:val="72"/>
          <w:kern w:val="0"/>
          <w:spacing w:val="0"/>
          <w:sz w:val="30"/>
          <w:szCs w:val="3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37"/>
          <w:szCs w:val="37"/>
          <w:color w:val="000000"/>
          <w:b w:val="false"/>
          <w:i w:val="false"/>
        </w:rPr>
        <w:t xml:space="preserve">/</w:t>
      </w:r>
      <w:r>
        <w:rPr>
          <w:position w:val="0"/>
          <w:rFonts w:ascii="Arial" w:hAnsi="Arial" w:eastAsia="Arial"/>
          <w:w w:val="72"/>
          <w:kern w:val="0"/>
          <w:spacing w:val="0"/>
          <w:sz w:val="37"/>
          <w:szCs w:val="37"/>
          <w:color w:val="000000"/>
          <w:b w:val="false"/>
          <w:i w:val="false"/>
        </w:rPr>
        <w:t xml:space="preserve"> </w:t>
      </w:r>
      <w:r>
        <w:rPr>
          <w:position w:val="2"/>
          <w:rFonts w:ascii="Arial" w:hAnsi="Arial" w:eastAsia="Arial" w:cs="Arial"/>
          <w:w w:val="100"/>
          <w:spacing w:val="0"/>
          <w:noProof w:val="true"/>
          <w:kern w:val="0"/>
          <w:sz w:val="30"/>
          <w:szCs w:val="30"/>
          <w:color w:val="000000"/>
          <w:b w:val="false"/>
          <w:i w:val="false"/>
        </w:rPr>
        <w:t xml:space="preserve">3</w:t>
      </w:r>
      <w:r>
        <w:rPr>
          <w:position w:val="2"/>
          <w:rFonts w:ascii="Arial" w:hAnsi="Arial" w:eastAsia="Arial"/>
          <w:w w:val="72"/>
          <w:kern w:val="0"/>
          <w:spacing w:val="0"/>
          <w:sz w:val="30"/>
          <w:szCs w:val="30"/>
          <w:color w:val="000000"/>
          <w:b w:val="false"/>
          <w:i w:val="false"/>
        </w:rPr>
        <w:t xml:space="preserve"> </w:t>
      </w:r>
      <w:r>
        <w:rPr>
          <w:position w:val="4"/>
          <w:rFonts w:ascii="SimHei" w:hAnsi="SimHei" w:eastAsia="SimHei" w:cs="SimHei"/>
          <w:w w:val="100"/>
          <w:spacing w:val="0"/>
          <w:noProof w:val="true"/>
          <w:kern w:val="0"/>
          <w:sz w:val="27"/>
          <w:szCs w:val="27"/>
          <w:color w:val="000000"/>
          <w:b w:val="false"/>
          <w:i w:val="false"/>
        </w:rPr>
        <w:t xml:space="preserve">）</w:t>
      </w:r>
      <w:r>
        <w:rPr>
          <w:position w:val="4"/>
          <w:rFonts w:ascii="SimHei" w:hAnsi="SimHei" w:eastAsia="SimHei"/>
          <w:w w:val="100"/>
          <w:kern w:val="0"/>
          <w:spacing w:val="0"/>
          <w:sz w:val="27"/>
          <w:szCs w:val="27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100"/>
          <w:spacing w:val="4"/>
          <w:noProof w:val="true"/>
          <w:kern w:val="0"/>
          <w:sz w:val="31"/>
          <w:szCs w:val="31"/>
          <w:color w:val="000000"/>
          <w:b w:val="false"/>
          <w:i w:val="false"/>
        </w:rPr>
        <w:t xml:space="preserve">委员出席方可举行；学术委员会决定学校学术事务一般以现</w:t>
      </w:r>
      <w:r>
        <w:rPr>
          <w:position w:val="0"/>
          <w:rFonts w:ascii="SimHei" w:hAnsi="SimHei" w:eastAsia="SimHei"/>
          <w:w w:val="100"/>
          <w:kern w:val="0"/>
          <w:spacing w:val="0"/>
          <w:sz w:val="31"/>
          <w:szCs w:val="31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99"/>
          <w:spacing w:val="1"/>
          <w:noProof w:val="true"/>
          <w:kern w:val="0"/>
          <w:sz w:val="32"/>
          <w:szCs w:val="32"/>
          <w:color w:val="000000"/>
          <w:b w:val="false"/>
          <w:i w:val="false"/>
        </w:rPr>
        <w:t xml:space="preserve">场投票方式表决，必要时可以进行通讯投票表决。</w:t>
      </w:r>
      <w:bookmarkEnd w:id="106"/>
    </w:p>
    <w:p>
      <w:pPr>
        <w:kinsoku w:val="false"/>
        <w:textAlignment w:val="baseline"/>
        <w:widowControl w:val="false"/>
        <w:spacing w:before="2" w:after="0" w:lineRule="auto" w:line="307"/>
        <w:ind w:left="802" w:right="706" w:firstLine="641"/>
        <w:jc w:val="left"/>
        <w:adjustRightInd w:val="false"/>
        <w:autoSpaceDE w:val="false"/>
        <w:autoSpaceDN w:val="false"/>
      </w:pPr>
      <w:bookmarkStart w:name="_GoBack" w:id="107"/>
      <w:r>
        <w:rPr>
          <w:position w:val="0"/>
          <w:rFonts w:ascii="SimHei" w:hAnsi="SimHei" w:eastAsia="SimHei" w:cs="SimHei"/>
          <w:w w:val="100"/>
          <w:spacing w:val="13"/>
          <w:noProof w:val="true"/>
          <w:kern w:val="0"/>
          <w:sz w:val="32"/>
          <w:szCs w:val="32"/>
          <w:color w:val="000000"/>
          <w:b w:val="false"/>
          <w:i w:val="false"/>
        </w:rPr>
        <w:t xml:space="preserve">第十五条学术委员会议事决策实行与会委员一人一</w:t>
      </w:r>
      <w:r>
        <w:rPr>
          <w:position w:val="0"/>
          <w:rFonts w:ascii="SimHei" w:hAnsi="SimHei" w:eastAsia="SimHei"/>
          <w:w w:val="100"/>
          <w:kern w:val="0"/>
          <w:spacing w:val="0"/>
          <w:sz w:val="32"/>
          <w:szCs w:val="32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99"/>
          <w:spacing w:val="-3"/>
          <w:noProof w:val="true"/>
          <w:kern w:val="0"/>
          <w:sz w:val="32"/>
          <w:szCs w:val="32"/>
          <w:color w:val="000000"/>
          <w:b w:val="false"/>
          <w:i w:val="false"/>
        </w:rPr>
        <w:t xml:space="preserve">票、少数服从多数的原则。对于一般学术事项，必须经过与</w:t>
      </w:r>
      <w:r>
        <w:rPr>
          <w:position w:val="0"/>
          <w:rFonts w:ascii="SimHei" w:hAnsi="SimHei" w:eastAsia="SimHei"/>
          <w:w w:val="100"/>
          <w:kern w:val="0"/>
          <w:spacing w:val="0"/>
          <w:sz w:val="32"/>
          <w:szCs w:val="32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100"/>
          <w:spacing w:val="0"/>
          <w:noProof w:val="true"/>
          <w:kern w:val="0"/>
          <w:sz w:val="31"/>
          <w:szCs w:val="31"/>
          <w:color w:val="000000"/>
          <w:b w:val="false"/>
          <w:i w:val="false"/>
        </w:rPr>
        <w:t xml:space="preserve">会委员半数（含）以上同意，方可通过；对于重大学术事项</w:t>
      </w:r>
      <w:r>
        <w:rPr>
          <w:position w:val="3"/>
          <w:rFonts w:ascii="Arial" w:hAnsi="Arial" w:eastAsia="Arial" w:cs="Arial"/>
          <w:w w:val="100"/>
          <w:spacing w:val="0"/>
          <w:noProof w:val="true"/>
          <w:kern w:val="0"/>
          <w:sz w:val="41"/>
          <w:szCs w:val="41"/>
          <w:color w:val="000000"/>
          <w:b w:val="false"/>
          <w:i w:val="false"/>
        </w:rPr>
        <w:t xml:space="preserve">,</w:t>
      </w:r>
      <w:r>
        <w:rPr>
          <w:position w:val="3"/>
          <w:rFonts w:ascii="Arial" w:hAnsi="Arial" w:eastAsia="Arial"/>
          <w:w w:val="100"/>
          <w:kern w:val="0"/>
          <w:spacing w:val="0"/>
          <w:sz w:val="41"/>
          <w:szCs w:val="41"/>
          <w:color w:val="000000"/>
          <w:b w:val="false"/>
          <w:i w:val="false"/>
        </w:rPr>
        <w:t xml:space="preserve"> </w:t>
      </w:r>
      <w:r>
        <w:rPr>
          <w:position w:val="2"/>
          <w:rFonts w:ascii="SimHei" w:hAnsi="SimHei" w:eastAsia="SimHei" w:cs="SimHei"/>
          <w:w w:val="100"/>
          <w:spacing w:val="0"/>
          <w:noProof w:val="true"/>
          <w:kern w:val="0"/>
          <w:sz w:val="31"/>
          <w:szCs w:val="31"/>
          <w:color w:val="000000"/>
          <w:b w:val="false"/>
          <w:i w:val="false"/>
        </w:rPr>
        <w:t xml:space="preserve">应当获得与会委员的</w:t>
      </w:r>
      <w:r>
        <w:rPr>
          <w:position w:val="2"/>
          <w:rFonts w:ascii="SimHei" w:hAnsi="SimHei" w:eastAsia="SimHei"/>
          <w:w w:val="100"/>
          <w:kern w:val="0"/>
          <w:spacing w:val="0"/>
          <w:sz w:val="31"/>
          <w:szCs w:val="31"/>
          <w:color w:val="000000"/>
          <w:b w:val="false"/>
          <w:i w:val="false"/>
        </w:rPr>
        <w:t xml:space="preserve"> </w:t>
      </w:r>
      <w:r>
        <w:rPr>
          <w:position w:val="2"/>
          <w:rFonts w:ascii="Arial" w:hAnsi="Arial" w:eastAsia="Arial" w:cs="Arial"/>
          <w:w w:val="100"/>
          <w:spacing w:val="0"/>
          <w:noProof w:val="true"/>
          <w:kern w:val="0"/>
          <w:sz w:val="29"/>
          <w:szCs w:val="29"/>
          <w:color w:val="000000"/>
          <w:b w:val="false"/>
          <w:i w:val="false"/>
        </w:rPr>
        <w:t xml:space="preserve">2</w:t>
      </w:r>
      <w:r>
        <w:rPr>
          <w:position w:val="2"/>
          <w:rFonts w:ascii="Arial" w:hAnsi="Arial" w:eastAsia="Arial"/>
          <w:w w:val="100"/>
          <w:kern w:val="0"/>
          <w:spacing w:val="0"/>
          <w:sz w:val="29"/>
          <w:szCs w:val="29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36"/>
          <w:szCs w:val="36"/>
          <w:color w:val="000000"/>
          <w:b w:val="false"/>
          <w:i w:val="false"/>
        </w:rPr>
        <w:t xml:space="preserve">/</w:t>
      </w:r>
      <w:r>
        <w:rPr>
          <w:position w:val="0"/>
          <w:rFonts w:ascii="Arial" w:hAnsi="Arial" w:eastAsia="Arial"/>
          <w:w w:val="100"/>
          <w:kern w:val="0"/>
          <w:spacing w:val="0"/>
          <w:sz w:val="36"/>
          <w:szCs w:val="36"/>
          <w:color w:val="000000"/>
          <w:b w:val="false"/>
          <w:i w:val="false"/>
        </w:rPr>
        <w:t xml:space="preserve"> </w:t>
      </w:r>
      <w:r>
        <w:rPr>
          <w:position w:val="2"/>
          <w:rFonts w:ascii="Arial" w:hAnsi="Arial" w:eastAsia="Arial" w:cs="Arial"/>
          <w:w w:val="100"/>
          <w:spacing w:val="0"/>
          <w:noProof w:val="true"/>
          <w:kern w:val="0"/>
          <w:sz w:val="30"/>
          <w:szCs w:val="30"/>
          <w:color w:val="000000"/>
          <w:b w:val="false"/>
          <w:i w:val="false"/>
        </w:rPr>
        <w:t xml:space="preserve">3</w:t>
      </w:r>
      <w:r>
        <w:rPr>
          <w:position w:val="2"/>
          <w:rFonts w:ascii="Arial" w:hAnsi="Arial" w:eastAsia="Arial"/>
          <w:w w:val="100"/>
          <w:kern w:val="0"/>
          <w:spacing w:val="0"/>
          <w:sz w:val="30"/>
          <w:szCs w:val="30"/>
          <w:color w:val="000000"/>
          <w:b w:val="false"/>
          <w:i w:val="false"/>
        </w:rPr>
        <w:t xml:space="preserve"> </w:t>
      </w:r>
      <w:r>
        <w:rPr>
          <w:position w:val="1"/>
          <w:rFonts w:ascii="SimHei" w:hAnsi="SimHei" w:eastAsia="SimHei" w:cs="SimHei"/>
          <w:w w:val="100"/>
          <w:spacing w:val="0"/>
          <w:noProof w:val="true"/>
          <w:kern w:val="0"/>
          <w:sz w:val="32"/>
          <w:szCs w:val="32"/>
          <w:color w:val="000000"/>
          <w:b w:val="false"/>
          <w:i w:val="false"/>
        </w:rPr>
        <w:t xml:space="preserve">以上同意，方可通过。</w:t>
      </w:r>
      <w:bookmarkEnd w:id="107"/>
    </w:p>
    <w:p>
      <w:pPr>
        <w:kinsoku w:val="false"/>
        <w:textAlignment w:val="baseline"/>
        <w:widowControl w:val="false"/>
        <w:spacing w:before="5" w:after="0" w:lineRule="auto" w:line="308"/>
        <w:ind w:left="791" w:right="686" w:firstLine="662"/>
        <w:jc w:val="left"/>
        <w:adjustRightInd w:val="false"/>
        <w:autoSpaceDE w:val="false"/>
        <w:autoSpaceDN w:val="false"/>
      </w:pPr>
      <w:bookmarkStart w:name="_GoBack" w:id="108"/>
      <w:r>
        <w:rPr>
          <w:position w:val="0"/>
          <w:rFonts w:ascii="SimHei" w:hAnsi="SimHei" w:eastAsia="SimHei" w:cs="SimHei"/>
          <w:w w:val="100"/>
          <w:spacing w:val="0"/>
          <w:noProof w:val="true"/>
          <w:kern w:val="0"/>
          <w:sz w:val="33"/>
          <w:szCs w:val="33"/>
          <w:color w:val="000000"/>
          <w:b w:val="false"/>
          <w:i w:val="false"/>
        </w:rPr>
        <w:t xml:space="preserve">第十六条学术委员会会议在做出重要决议时应以无记</w:t>
      </w:r>
      <w:r>
        <w:rPr>
          <w:position w:val="0"/>
          <w:rFonts w:ascii="SimHei" w:hAnsi="SimHei" w:eastAsia="SimHei"/>
          <w:w w:val="100"/>
          <w:kern w:val="0"/>
          <w:spacing w:val="0"/>
          <w:sz w:val="33"/>
          <w:szCs w:val="33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100"/>
          <w:spacing w:val="0"/>
          <w:noProof w:val="true"/>
          <w:kern w:val="0"/>
          <w:sz w:val="31"/>
          <w:szCs w:val="31"/>
          <w:color w:val="000000"/>
          <w:b w:val="false"/>
          <w:i w:val="false"/>
        </w:rPr>
        <w:t xml:space="preserve">名投票方式进行表决。若会议讨论事项与某委员或及其配偶</w:t>
      </w:r>
      <w:r>
        <w:rPr>
          <w:position w:val="0"/>
          <w:rFonts w:ascii="SimHei" w:hAnsi="SimHei" w:eastAsia="SimHei"/>
          <w:w w:val="100"/>
          <w:kern w:val="0"/>
          <w:spacing w:val="0"/>
          <w:sz w:val="31"/>
          <w:szCs w:val="31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100"/>
          <w:spacing w:val="0"/>
          <w:noProof w:val="true"/>
          <w:kern w:val="0"/>
          <w:sz w:val="31"/>
          <w:szCs w:val="31"/>
          <w:color w:val="000000"/>
          <w:b w:val="false"/>
          <w:i w:val="false"/>
        </w:rPr>
        <w:t xml:space="preserve">或直系亲属有关，或者具有利益关联的，该委员应回避，并</w:t>
      </w:r>
      <w:r>
        <w:rPr>
          <w:position w:val="0"/>
          <w:rFonts w:ascii="SimHei" w:hAnsi="SimHei" w:eastAsia="SimHei"/>
          <w:w w:val="100"/>
          <w:kern w:val="0"/>
          <w:spacing w:val="0"/>
          <w:sz w:val="31"/>
          <w:szCs w:val="31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100"/>
          <w:spacing w:val="0"/>
          <w:noProof w:val="true"/>
          <w:kern w:val="0"/>
          <w:sz w:val="31"/>
          <w:szCs w:val="31"/>
          <w:color w:val="000000"/>
          <w:b w:val="false"/>
          <w:i w:val="false"/>
        </w:rPr>
        <w:t xml:space="preserve">且不参加投票表决。当有特邀委员参加学术委员会全体会议</w:t>
      </w:r>
      <w:bookmarkEnd w:id="108"/>
    </w:p>
    <w:p>
      <w:pPr>
        <w:kinsoku w:val="false"/>
        <w:textAlignment w:val="baseline"/>
        <w:widowControl w:val="false"/>
        <w:spacing w:before="0" w:after="0" w:lineRule="auto" w:line="594"/>
        <w:ind w:left="761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109"/>
      <w:bookmarkEnd w:id="109"/>
    </w:p>
    <w:p>
      <w:pPr>
        <w:sectPr>
          <w:pgSz w:w="11920" w:h="16860" w:orient="portrait"/>
          <w:pgMar w:top="1432" w:right="1071" w:bottom="1432" w:left="1071" w:header="0" w:footer="0" w:gutter="0"/>
          <w:cols w:space="425"/>
          <w:type w:val="continuous"/>
          <w:textDirection w:val="lrTb"/>
        </w:sectPr>
      </w:pPr>
    </w:p>
    <w:p>
      <w:pPr>
        <w:kinsoku w:val="false"/>
        <w:textAlignment w:val="baseline"/>
        <w:widowControl w:val="false"/>
        <w:spacing w:before="71" w:after="131" w:lineRule="auto" w:line="239"/>
        <w:ind w:left="807" w:right="0" w:firstLine="0"/>
        <w:jc w:val="left"/>
        <w:adjustRightInd w:val="false"/>
        <w:autoSpaceDE w:val="false"/>
        <w:autoSpaceDN w:val="false"/>
      </w:pPr>
      <w:bookmarkStart w:name="110"/>
      <w:bookmarkEnd w:id="110"/>
      <w:r>
        <w:rPr>
          <w:noProof/>
        </w:rPr>
        <mc:AlternateContent>
          <mc:Choice Requires="wps">
            <w:drawing>
              <wp:anchor xmlns:wp="http://schemas.openxmlformats.org/drawingml/2006/wordprocessingDrawing" distT="0" distB="0" distL="0" distR="0" simplePos="0" relativeHeight="251658240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089" cy="10698482"/>
                <wp:effectExtent l="0" t="0" r="0" b="0"/>
                <wp:wrapNone/>
                <wp:docPr id="112" name="Image11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 xmlns:r="http://schemas.openxmlformats.org/officeDocument/2006/relationships">
                      <pic:nvPicPr>
                        <pic:cNvPr id="112" name="F4BC6D97-164A-4BA2-6246-7EA6EC6BA593"/>
                        <pic:cNvPicPr/>
                      </pic:nvPicPr>
                      <pic:blipFill>
                        <a:blip r:embed="rId1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562089" cy="10698482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pic:pic xmlns:pic="http://schemas.openxmlformats.org/drawingml/2006/picture">
              <v:shapetype xmlns:v="urn:schemas-microsoft-com:vml" xmlns:o="urn:schemas-microsoft-com:office:office" id="_x0000_t202" coordsize="21600,21600" o:spt="202" path="m,l,21600r21600,l21600,xe" filled="false" stroked="false">
                <v:stroke joinstyle="miter"/>
                <v:path gradientshapeok="true" o:connecttype="rect"/>
              </v:shapetype>
              <v:shape xmlns:v="urn:schemas-microsoft-com:vml" xmlns:r="http://schemas.openxmlformats.org/officeDocument/2006/relationships" id="Image113" type="#_x0000_t202" style="position:absolute;left:0;text-align:left;margin-left:0pt;margin-top:0pt;width:595pt;height:842pt;z-index:                                                      -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mso-width-relative:page;mso-height-relative:pagev-text-anchor:top">
                <v:imagedata r:id="rId13"/>
              </v:shape>
            </pic:pic>
          </mc:Fallback>
        </mc:AlternateContent>
      </w:r>
      <w:r>
        <w:rPr>
          <w:position w:val="0"/>
          <w:rFonts w:ascii="SimHei" w:hAnsi="SimHei" w:eastAsia="SimHei" w:cs="SimHei"/>
          <w:w w:val="99"/>
          <w:spacing w:val="-2"/>
          <w:noProof w:val="true"/>
          <w:kern w:val="0"/>
          <w:sz w:val="32"/>
          <w:szCs w:val="32"/>
          <w:color w:val="000000"/>
          <w:b w:val="false"/>
          <w:i w:val="false"/>
        </w:rPr>
        <w:t xml:space="preserve">时，特邀委员具有表决权。</w:t>
      </w:r>
    </w:p>
    <w:p>
      <w:pPr>
        <w:kinsoku w:val="false"/>
        <w:textAlignment w:val="baseline"/>
        <w:widowControl w:val="false"/>
        <w:spacing w:before="136" w:after="0" w:lineRule="auto" w:line="324"/>
        <w:ind w:left="802" w:right="667" w:firstLine="646"/>
        <w:jc w:val="left"/>
        <w:adjustRightInd w:val="false"/>
        <w:autoSpaceDE w:val="false"/>
        <w:autoSpaceDN w:val="false"/>
      </w:pPr>
      <w:bookmarkStart w:name="_GoBack" w:id="114"/>
      <w:r>
        <w:rPr>
          <w:position w:val="0"/>
          <w:rFonts w:ascii="SimHei" w:hAnsi="SimHei" w:eastAsia="SimHei" w:cs="SimHei"/>
          <w:w w:val="100"/>
          <w:spacing w:val="0"/>
          <w:noProof w:val="true"/>
          <w:kern w:val="0"/>
          <w:sz w:val="33"/>
          <w:szCs w:val="33"/>
          <w:color w:val="000000"/>
          <w:b w:val="false"/>
          <w:i w:val="false"/>
        </w:rPr>
        <w:t xml:space="preserve">第十七条学术委员会可根据议题，设立若干旁听席，</w:t>
      </w:r>
      <w:r>
        <w:rPr>
          <w:position w:val="0"/>
          <w:rFonts w:ascii="SimHei" w:hAnsi="SimHei" w:eastAsia="SimHei"/>
          <w:w w:val="100"/>
          <w:kern w:val="0"/>
          <w:spacing w:val="0"/>
          <w:sz w:val="33"/>
          <w:szCs w:val="33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99"/>
          <w:spacing w:val="-3"/>
          <w:noProof w:val="true"/>
          <w:kern w:val="0"/>
          <w:sz w:val="32"/>
          <w:szCs w:val="32"/>
          <w:color w:val="000000"/>
          <w:b w:val="false"/>
          <w:i w:val="false"/>
        </w:rPr>
        <w:t xml:space="preserve">邀请相关专家学者或者学校职能部门、教师及学生代表列席</w:t>
      </w:r>
      <w:r>
        <w:rPr>
          <w:position w:val="0"/>
          <w:rFonts w:ascii="SimHei" w:hAnsi="SimHei" w:eastAsia="SimHei"/>
          <w:w w:val="100"/>
          <w:kern w:val="0"/>
          <w:spacing w:val="0"/>
          <w:sz w:val="32"/>
          <w:szCs w:val="32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100"/>
          <w:spacing w:val="0"/>
          <w:noProof w:val="true"/>
          <w:kern w:val="0"/>
          <w:sz w:val="31"/>
          <w:szCs w:val="31"/>
          <w:color w:val="000000"/>
          <w:b w:val="false"/>
          <w:i w:val="false"/>
        </w:rPr>
        <w:t xml:space="preserve">会议，充分听取意见。列席旁听人员必须严格遵守学术委员</w:t>
      </w:r>
      <w:r>
        <w:rPr>
          <w:position w:val="0"/>
          <w:rFonts w:ascii="SimHei" w:hAnsi="SimHei" w:eastAsia="SimHei"/>
          <w:w w:val="100"/>
          <w:kern w:val="0"/>
          <w:spacing w:val="0"/>
          <w:sz w:val="31"/>
          <w:szCs w:val="31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100"/>
          <w:spacing w:val="0"/>
          <w:noProof w:val="true"/>
          <w:kern w:val="0"/>
          <w:sz w:val="31"/>
          <w:szCs w:val="31"/>
          <w:color w:val="000000"/>
          <w:b w:val="false"/>
          <w:i w:val="false"/>
        </w:rPr>
        <w:t xml:space="preserve">会全体会议纪律。</w:t>
      </w:r>
      <w:bookmarkEnd w:id="114"/>
    </w:p>
    <w:p>
      <w:pPr>
        <w:kinsoku w:val="false"/>
        <w:textAlignment w:val="baseline"/>
        <w:widowControl w:val="false"/>
        <w:spacing w:before="4" w:after="0" w:lineRule="auto" w:line="330"/>
        <w:ind w:left="803" w:right="711" w:firstLine="650"/>
        <w:jc w:val="left"/>
        <w:adjustRightInd w:val="false"/>
        <w:autoSpaceDE w:val="false"/>
        <w:autoSpaceDN w:val="false"/>
      </w:pPr>
      <w:bookmarkStart w:name="_GoBack" w:id="115"/>
      <w:r>
        <w:rPr>
          <w:position w:val="0"/>
          <w:rFonts w:ascii="SimHei" w:hAnsi="SimHei" w:eastAsia="SimHei" w:cs="SimHei"/>
          <w:w w:val="100"/>
          <w:spacing w:val="0"/>
          <w:noProof w:val="true"/>
          <w:kern w:val="0"/>
          <w:sz w:val="33"/>
          <w:szCs w:val="33"/>
          <w:color w:val="000000"/>
          <w:b w:val="false"/>
          <w:i w:val="false"/>
        </w:rPr>
        <w:t xml:space="preserve">第十八条学术委员会委员在任期内有下列情形，经学</w:t>
      </w:r>
      <w:r>
        <w:rPr>
          <w:position w:val="0"/>
          <w:rFonts w:ascii="SimHei" w:hAnsi="SimHei" w:eastAsia="SimHei"/>
          <w:w w:val="100"/>
          <w:kern w:val="0"/>
          <w:spacing w:val="0"/>
          <w:sz w:val="33"/>
          <w:szCs w:val="33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100"/>
          <w:spacing w:val="9"/>
          <w:noProof w:val="true"/>
          <w:kern w:val="0"/>
          <w:sz w:val="31"/>
          <w:szCs w:val="31"/>
          <w:color w:val="000000"/>
          <w:b w:val="false"/>
          <w:i w:val="false"/>
        </w:rPr>
        <w:t xml:space="preserve">术委员会全体会议讨论决定，可免除或同意其辞去委员职</w:t>
      </w:r>
      <w:r>
        <w:rPr>
          <w:position w:val="0"/>
          <w:rFonts w:ascii="SimHei" w:hAnsi="SimHei" w:eastAsia="SimHei"/>
          <w:w w:val="100"/>
          <w:kern w:val="0"/>
          <w:spacing w:val="0"/>
          <w:sz w:val="31"/>
          <w:szCs w:val="31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100"/>
          <w:spacing w:val="0"/>
          <w:noProof w:val="true"/>
          <w:kern w:val="0"/>
          <w:sz w:val="31"/>
          <w:szCs w:val="31"/>
          <w:color w:val="000000"/>
          <w:b w:val="false"/>
          <w:i w:val="false"/>
        </w:rPr>
        <w:t xml:space="preserve">务：</w:t>
      </w:r>
      <w:bookmarkEnd w:id="115"/>
    </w:p>
    <w:p>
      <w:pPr>
        <w:kinsoku w:val="false"/>
        <w:textAlignment w:val="baseline"/>
        <w:widowControl w:val="false"/>
        <w:spacing w:before="2" w:after="164" w:lineRule="auto" w:line="239"/>
        <w:ind w:left="1374" w:right="0" w:firstLine="0"/>
        <w:jc w:val="left"/>
        <w:adjustRightInd w:val="false"/>
        <w:autoSpaceDE w:val="false"/>
        <w:autoSpaceDN w:val="false"/>
      </w:pPr>
      <w:bookmarkStart w:name="_GoBack" w:id="116"/>
      <w:r>
        <w:rPr>
          <w:position w:val="0"/>
          <w:rFonts w:ascii="SimHei" w:hAnsi="SimHei" w:eastAsia="SimHei" w:cs="SimHei"/>
          <w:w w:val="100"/>
          <w:spacing w:val="0"/>
          <w:noProof w:val="true"/>
          <w:kern w:val="0"/>
          <w:sz w:val="31"/>
          <w:szCs w:val="31"/>
          <w:color w:val="000000"/>
          <w:b w:val="false"/>
          <w:i w:val="false"/>
        </w:rPr>
        <w:t xml:space="preserve">（一）主动申请辞去委员职务的；</w:t>
      </w:r>
      <w:bookmarkEnd w:id="116"/>
    </w:p>
    <w:p>
      <w:pPr>
        <w:kinsoku w:val="false"/>
        <w:textAlignment w:val="baseline"/>
        <w:widowControl w:val="false"/>
        <w:spacing w:before="166" w:after="0" w:lineRule="auto" w:line="331"/>
        <w:ind w:left="1375" w:right="725" w:firstLine="0"/>
        <w:jc w:val="left"/>
        <w:adjustRightInd w:val="false"/>
        <w:autoSpaceDE w:val="false"/>
        <w:autoSpaceDN w:val="false"/>
      </w:pPr>
      <w:bookmarkStart w:name="_GoBack" w:id="117"/>
      <w:r>
        <w:rPr>
          <w:position w:val="0"/>
          <w:rFonts w:ascii="SimHei" w:hAnsi="SimHei" w:eastAsia="SimHei" w:cs="SimHei"/>
          <w:w w:val="100"/>
          <w:spacing w:val="0"/>
          <w:noProof w:val="true"/>
          <w:kern w:val="0"/>
          <w:sz w:val="31"/>
          <w:szCs w:val="31"/>
          <w:color w:val="000000"/>
          <w:b w:val="false"/>
          <w:i w:val="false"/>
        </w:rPr>
        <w:t xml:space="preserve">（二）因身体、年龄及职务变动等原因不能履行职责的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31"/>
          <w:szCs w:val="31"/>
          <w:color w:val="000000"/>
          <w:b w:val="false"/>
          <w:i w:val="false"/>
        </w:rPr>
        <w:t xml:space="preserve">;</w:t>
      </w:r>
      <w:r>
        <w:rPr>
          <w:position w:val="0"/>
          <w:rFonts w:ascii="Arial" w:hAnsi="Arial" w:eastAsia="Arial"/>
          <w:w w:val="100"/>
          <w:kern w:val="0"/>
          <w:spacing w:val="0"/>
          <w:sz w:val="31"/>
          <w:szCs w:val="31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100"/>
          <w:spacing w:val="0"/>
          <w:noProof w:val="true"/>
          <w:kern w:val="0"/>
          <w:sz w:val="31"/>
          <w:szCs w:val="31"/>
          <w:color w:val="000000"/>
          <w:b w:val="false"/>
          <w:i w:val="false"/>
        </w:rPr>
        <w:t xml:space="preserve">（三）怠于履行职责或者违反委员义务的；</w:t>
      </w:r>
      <w:bookmarkEnd w:id="117"/>
    </w:p>
    <w:p>
      <w:pPr>
        <w:kinsoku w:val="false"/>
        <w:textAlignment w:val="baseline"/>
        <w:widowControl w:val="false"/>
        <w:spacing w:before="2" w:after="0" w:lineRule="auto" w:line="330"/>
        <w:ind w:left="1381" w:right="715" w:firstLine="0"/>
        <w:jc w:val="left"/>
        <w:adjustRightInd w:val="false"/>
        <w:autoSpaceDE w:val="false"/>
        <w:autoSpaceDN w:val="false"/>
      </w:pPr>
      <w:bookmarkStart w:name="_GoBack" w:id="118"/>
      <w:r>
        <w:rPr>
          <w:position w:val="0"/>
          <w:rFonts w:ascii="SimHei" w:hAnsi="SimHei" w:eastAsia="SimHei" w:cs="SimHei"/>
          <w:w w:val="100"/>
          <w:spacing w:val="0"/>
          <w:noProof w:val="true"/>
          <w:kern w:val="0"/>
          <w:sz w:val="31"/>
          <w:szCs w:val="31"/>
          <w:color w:val="000000"/>
          <w:b w:val="false"/>
          <w:i w:val="false"/>
        </w:rPr>
        <w:t xml:space="preserve">（四）有违法、违反教师职业道德或者学术不端行为的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31"/>
          <w:szCs w:val="31"/>
          <w:color w:val="000000"/>
          <w:b w:val="false"/>
          <w:i w:val="false"/>
        </w:rPr>
        <w:t xml:space="preserve">;</w:t>
      </w:r>
      <w:r>
        <w:rPr>
          <w:position w:val="0"/>
          <w:rFonts w:ascii="Arial" w:hAnsi="Arial" w:eastAsia="Arial"/>
          <w:w w:val="100"/>
          <w:kern w:val="0"/>
          <w:spacing w:val="0"/>
          <w:sz w:val="31"/>
          <w:szCs w:val="31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100"/>
          <w:spacing w:val="0"/>
          <w:noProof w:val="true"/>
          <w:kern w:val="0"/>
          <w:sz w:val="31"/>
          <w:szCs w:val="31"/>
          <w:color w:val="000000"/>
          <w:b w:val="false"/>
          <w:i w:val="false"/>
        </w:rPr>
        <w:t xml:space="preserve">（五）因其他原因不能或不宜担任委员职务的。</w:t>
      </w:r>
      <w:bookmarkEnd w:id="118"/>
    </w:p>
    <w:p>
      <w:pPr>
        <w:kinsoku w:val="false"/>
        <w:textAlignment w:val="baseline"/>
        <w:widowControl w:val="false"/>
        <w:spacing w:before="2" w:after="0" w:lineRule="auto" w:line="284"/>
        <w:ind w:left="805" w:right="684" w:firstLine="658"/>
        <w:jc w:val="left"/>
        <w:adjustRightInd w:val="false"/>
        <w:autoSpaceDE w:val="false"/>
        <w:autoSpaceDN w:val="false"/>
      </w:pPr>
      <w:bookmarkStart w:name="_GoBack" w:id="119"/>
      <w:r>
        <w:rPr>
          <w:position w:val="0"/>
          <w:rFonts w:ascii="SimHei" w:hAnsi="SimHei" w:eastAsia="SimHei" w:cs="SimHei"/>
          <w:w w:val="100"/>
          <w:spacing w:val="0"/>
          <w:noProof w:val="true"/>
          <w:kern w:val="0"/>
          <w:sz w:val="32"/>
          <w:szCs w:val="32"/>
          <w:color w:val="000000"/>
          <w:b w:val="false"/>
          <w:i w:val="false"/>
        </w:rPr>
        <w:t xml:space="preserve">第十九条在任期内，学术委员会委员的调整，由主任</w:t>
      </w:r>
      <w:r>
        <w:rPr>
          <w:position w:val="0"/>
          <w:rFonts w:ascii="SimHei" w:hAnsi="SimHei" w:eastAsia="SimHei"/>
          <w:w w:val="100"/>
          <w:kern w:val="0"/>
          <w:spacing w:val="0"/>
          <w:sz w:val="32"/>
          <w:szCs w:val="32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100"/>
          <w:spacing w:val="0"/>
          <w:noProof w:val="true"/>
          <w:kern w:val="0"/>
          <w:sz w:val="31"/>
          <w:szCs w:val="31"/>
          <w:color w:val="000000"/>
          <w:b w:val="false"/>
          <w:i w:val="false"/>
        </w:rPr>
        <w:t xml:space="preserve">委员提议，经全体会议讨论通过后，报校长办公会议批准。</w:t>
      </w:r>
      <w:bookmarkEnd w:id="119"/>
    </w:p>
    <w:p>
      <w:pPr>
        <w:kinsoku w:val="false"/>
        <w:textAlignment w:val="baseline"/>
        <w:widowControl w:val="false"/>
        <w:spacing w:before="1" w:after="0" w:lineRule="auto" w:line="333"/>
        <w:ind w:left="802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120"/>
      <w:bookmarkEnd w:id="120"/>
    </w:p>
    <w:p>
      <w:pPr>
        <w:kinsoku w:val="false"/>
        <w:textAlignment w:val="baseline"/>
        <w:widowControl w:val="false"/>
        <w:spacing w:before="1" w:after="0" w:lineRule="auto" w:line="333"/>
        <w:ind w:left="802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121"/>
      <w:bookmarkEnd w:id="121"/>
    </w:p>
    <w:p>
      <w:pPr>
        <w:kinsoku w:val="false"/>
        <w:textAlignment w:val="baseline"/>
        <w:widowControl w:val="false"/>
        <w:spacing w:before="0" w:after="0" w:lineRule="auto" w:line="468"/>
        <w:ind w:left="802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122"/>
      <w:bookmarkEnd w:id="122"/>
    </w:p>
    <w:p>
      <w:pPr>
        <w:kinsoku w:val="false"/>
        <w:textAlignment w:val="baseline"/>
        <w:widowControl w:val="false"/>
        <w:spacing w:before="0" w:after="0" w:lineRule="auto" w:line="240"/>
        <w:ind w:left="3930" w:right="0" w:firstLine="0"/>
        <w:jc w:val="left"/>
        <w:adjustRightInd w:val="false"/>
        <w:autoSpaceDE w:val="false"/>
        <w:autoSpaceDN w:val="false"/>
      </w:pPr>
      <w:bookmarkStart w:name="_GoBack" w:id="123"/>
      <w:r>
        <w:rPr>
          <w:position w:val="0"/>
          <w:rFonts w:ascii="SimHei" w:hAnsi="SimHei" w:eastAsia="SimHei" w:cs="SimHei"/>
          <w:w w:val="100"/>
          <w:spacing w:val="0"/>
          <w:noProof w:val="true"/>
          <w:kern w:val="0"/>
          <w:sz w:val="30"/>
          <w:szCs w:val="30"/>
          <w:color w:val="000000"/>
          <w:b w:val="false"/>
          <w:i w:val="false"/>
        </w:rPr>
        <w:t xml:space="preserve">第五章附则</w:t>
      </w:r>
      <w:bookmarkEnd w:id="123"/>
    </w:p>
    <w:p>
      <w:pPr>
        <w:kinsoku w:val="false"/>
        <w:textAlignment w:val="baseline"/>
        <w:widowControl w:val="false"/>
        <w:spacing w:before="1" w:after="0" w:lineRule="auto" w:line="407"/>
        <w:ind w:left="802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124"/>
      <w:bookmarkEnd w:id="124"/>
    </w:p>
    <w:p>
      <w:pPr>
        <w:kinsoku w:val="false"/>
        <w:textAlignment w:val="baseline"/>
        <w:widowControl w:val="false"/>
        <w:spacing w:before="0" w:after="0" w:lineRule="auto" w:line="325"/>
        <w:ind w:left="822" w:right="712" w:firstLine="650"/>
        <w:jc w:val="left"/>
        <w:adjustRightInd w:val="false"/>
        <w:autoSpaceDE w:val="false"/>
        <w:autoSpaceDN w:val="false"/>
      </w:pPr>
      <w:bookmarkStart w:name="_GoBack" w:id="125"/>
      <w:r>
        <w:rPr>
          <w:position w:val="0"/>
          <w:rFonts w:ascii="SimHei" w:hAnsi="SimHei" w:eastAsia="SimHei" w:cs="SimHei"/>
          <w:w w:val="100"/>
          <w:spacing w:val="0"/>
          <w:noProof w:val="true"/>
          <w:kern w:val="0"/>
          <w:sz w:val="32"/>
          <w:szCs w:val="32"/>
          <w:color w:val="000000"/>
          <w:b w:val="false"/>
          <w:i w:val="false"/>
        </w:rPr>
        <w:t xml:space="preserve">第二十条学术委员会印章由科技处保管，经学术委员</w:t>
      </w:r>
      <w:r>
        <w:rPr>
          <w:position w:val="0"/>
          <w:rFonts w:ascii="SimHei" w:hAnsi="SimHei" w:eastAsia="SimHei"/>
          <w:w w:val="100"/>
          <w:kern w:val="0"/>
          <w:spacing w:val="0"/>
          <w:sz w:val="32"/>
          <w:szCs w:val="32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100"/>
          <w:spacing w:val="0"/>
          <w:noProof w:val="true"/>
          <w:kern w:val="0"/>
          <w:sz w:val="31"/>
          <w:szCs w:val="31"/>
          <w:color w:val="000000"/>
          <w:b w:val="false"/>
          <w:i w:val="false"/>
        </w:rPr>
        <w:t xml:space="preserve">会主任委员授权使用。</w:t>
      </w:r>
      <w:bookmarkEnd w:id="125"/>
    </w:p>
    <w:p>
      <w:pPr>
        <w:kinsoku w:val="false"/>
        <w:textAlignment w:val="baseline"/>
        <w:widowControl w:val="false"/>
        <w:spacing w:before="5" w:after="0" w:lineRule="auto" w:line="300"/>
        <w:ind w:left="815" w:right="688" w:firstLine="658"/>
        <w:jc w:val="left"/>
        <w:adjustRightInd w:val="false"/>
        <w:autoSpaceDE w:val="false"/>
        <w:autoSpaceDN w:val="false"/>
      </w:pPr>
      <w:bookmarkStart w:name="_GoBack" w:id="126"/>
      <w:r>
        <w:rPr>
          <w:position w:val="0"/>
          <w:rFonts w:ascii="SimHei" w:hAnsi="SimHei" w:eastAsia="SimHei" w:cs="SimHei"/>
          <w:w w:val="100"/>
          <w:spacing w:val="0"/>
          <w:noProof w:val="true"/>
          <w:kern w:val="0"/>
          <w:sz w:val="33"/>
          <w:szCs w:val="33"/>
          <w:color w:val="000000"/>
          <w:b w:val="false"/>
          <w:i w:val="false"/>
        </w:rPr>
        <w:t xml:space="preserve">第二十一条</w:t>
      </w:r>
      <w:r>
        <w:rPr>
          <w:position w:val="0"/>
          <w:rFonts w:ascii="SimHei" w:hAnsi="SimHei" w:eastAsia="SimHei"/>
          <w:w w:val="100"/>
          <w:kern w:val="0"/>
          <w:spacing w:val="0"/>
          <w:sz w:val="33"/>
          <w:szCs w:val="33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100"/>
          <w:spacing w:val="0"/>
          <w:noProof w:val="true"/>
          <w:kern w:val="0"/>
          <w:sz w:val="31"/>
          <w:szCs w:val="31"/>
          <w:color w:val="000000"/>
          <w:b w:val="false"/>
          <w:i w:val="false"/>
        </w:rPr>
        <w:t xml:space="preserve">本章程自发布之日起施行，由校学术委员</w:t>
      </w:r>
      <w:r>
        <w:rPr>
          <w:position w:val="0"/>
          <w:rFonts w:ascii="SimHei" w:hAnsi="SimHei" w:eastAsia="SimHei"/>
          <w:w w:val="100"/>
          <w:kern w:val="0"/>
          <w:spacing w:val="0"/>
          <w:sz w:val="31"/>
          <w:szCs w:val="31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100"/>
          <w:spacing w:val="0"/>
          <w:noProof w:val="true"/>
          <w:kern w:val="0"/>
          <w:sz w:val="31"/>
          <w:szCs w:val="31"/>
          <w:color w:val="000000"/>
          <w:b w:val="false"/>
          <w:i w:val="false"/>
        </w:rPr>
        <w:t xml:space="preserve">会授权科技处负责解释，原《东莞理工学院城市学院学术委</w:t>
      </w:r>
      <w:r>
        <w:rPr>
          <w:position w:val="0"/>
          <w:rFonts w:ascii="SimHei" w:hAnsi="SimHei" w:eastAsia="SimHei"/>
          <w:w w:val="100"/>
          <w:kern w:val="0"/>
          <w:spacing w:val="0"/>
          <w:sz w:val="31"/>
          <w:szCs w:val="31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100"/>
          <w:spacing w:val="0"/>
          <w:noProof w:val="true"/>
          <w:kern w:val="0"/>
          <w:sz w:val="31"/>
          <w:szCs w:val="31"/>
          <w:color w:val="000000"/>
          <w:b w:val="false"/>
          <w:i w:val="false"/>
        </w:rPr>
        <w:t xml:space="preserve">员会章程》同时废止。</w:t>
      </w:r>
      <w:bookmarkEnd w:id="126"/>
    </w:p>
    <w:sectPr>
      <w:pgSz w:w="11920" w:h="16860" w:orient="portrait"/>
      <w:pgMar w:top="1432" w:right="1071" w:bottom="1432" w:left="1071" w:header="0" w:footer="0" w:gutter="0"/>
      <w:cols w:space="425"/>
      <w:type w:val="continuous"/>
      <w:textDirection w:val="lrTb"/>
    </w:sectPr>
  </w:body>
</w:document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ettings" Target="settings.xml"/><Relationship Id="rId3" Type="http://schemas.openxmlformats.org/officeDocument/2006/relationships/styles" Target="styles.xml"/><Relationship Id="rId4" Type="http://schemas.openxmlformats.org/officeDocument/2006/relationships/webSettings" Target="webSettings.xml"/><Relationship Id="rId5" Type="http://schemas.openxmlformats.org/officeDocument/2006/relationships/theme" Target="theme/theme1.xml"/><Relationship Id="rId6" Type="http://schemas.openxmlformats.org/officeDocument/2006/relationships/image" Target="media/image0.bin"/><Relationship Id="rId7" Type="http://schemas.openxmlformats.org/officeDocument/2006/relationships/image" Target="media/image1.bin"/><Relationship Id="rId8" Type="http://schemas.openxmlformats.org/officeDocument/2006/relationships/image" Target="media/image2.bin"/><Relationship Id="rId9" Type="http://schemas.openxmlformats.org/officeDocument/2006/relationships/image" Target="media/image3.bin"/><Relationship Id="rId10" Type="http://schemas.openxmlformats.org/officeDocument/2006/relationships/image" Target="media/image4.bin"/><Relationship Id="rId11" Type="http://schemas.openxmlformats.org/officeDocument/2006/relationships/image" Target="media/image5.bin"/><Relationship Id="rId12" Type="http://schemas.openxmlformats.org/officeDocument/2006/relationships/image" Target="media/image6.bin"/><Relationship Id="rId13" Type="http://schemas.openxmlformats.org/officeDocument/2006/relationships/image" Target="media/image7.bin"/></Relationships>
</file>